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A9" w:rsidRDefault="00DB70A9" w:rsidP="008E41C7">
      <w:pPr>
        <w:jc w:val="both"/>
        <w:rPr>
          <w:rFonts w:ascii="Times New Roman" w:hAnsi="Times New Roman" w:cs="Times New Roman"/>
          <w:sz w:val="24"/>
          <w:szCs w:val="24"/>
        </w:rPr>
      </w:pPr>
      <w:r w:rsidRPr="00DB70A9">
        <w:rPr>
          <w:rFonts w:ascii="Times New Roman" w:hAnsi="Times New Roman" w:cs="Times New Roman"/>
          <w:b/>
          <w:noProof/>
          <w:sz w:val="28"/>
          <w:szCs w:val="28"/>
        </w:rPr>
        <w:drawing>
          <wp:inline distT="0" distB="0" distL="0" distR="0">
            <wp:extent cx="5940425" cy="8340492"/>
            <wp:effectExtent l="0" t="0" r="0" b="0"/>
            <wp:docPr id="1" name="Рисунок 1" descr="C:\Users\Учитель\Desktop\титульники локальные акты\о наблюдательном сове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титульники локальные акты\о наблюдательном совет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40492"/>
                    </a:xfrm>
                    <a:prstGeom prst="rect">
                      <a:avLst/>
                    </a:prstGeom>
                    <a:noFill/>
                    <a:ln>
                      <a:noFill/>
                    </a:ln>
                  </pic:spPr>
                </pic:pic>
              </a:graphicData>
            </a:graphic>
          </wp:inline>
        </w:drawing>
      </w:r>
    </w:p>
    <w:p w:rsidR="00DB70A9" w:rsidRDefault="00DB70A9" w:rsidP="008E41C7">
      <w:pPr>
        <w:jc w:val="both"/>
        <w:rPr>
          <w:rFonts w:ascii="Times New Roman" w:hAnsi="Times New Roman" w:cs="Times New Roman"/>
          <w:sz w:val="24"/>
          <w:szCs w:val="24"/>
        </w:rPr>
      </w:pPr>
    </w:p>
    <w:p w:rsidR="00DB70A9" w:rsidRDefault="00DB70A9" w:rsidP="008E41C7">
      <w:pPr>
        <w:jc w:val="both"/>
        <w:rPr>
          <w:rFonts w:ascii="Times New Roman" w:hAnsi="Times New Roman" w:cs="Times New Roman"/>
          <w:sz w:val="24"/>
          <w:szCs w:val="24"/>
        </w:rPr>
      </w:pPr>
    </w:p>
    <w:p w:rsidR="004E22B7" w:rsidRPr="008E41C7" w:rsidRDefault="0009156B" w:rsidP="008E41C7">
      <w:pPr>
        <w:jc w:val="both"/>
        <w:rPr>
          <w:rFonts w:ascii="Times New Roman" w:hAnsi="Times New Roman" w:cs="Times New Roman"/>
          <w:b/>
          <w:sz w:val="28"/>
          <w:szCs w:val="28"/>
        </w:rPr>
      </w:pPr>
      <w:bookmarkStart w:id="0" w:name="_GoBack"/>
      <w:bookmarkEnd w:id="0"/>
      <w:r w:rsidRPr="0009156B">
        <w:rPr>
          <w:rFonts w:ascii="Times New Roman" w:hAnsi="Times New Roman" w:cs="Times New Roman"/>
          <w:sz w:val="24"/>
          <w:szCs w:val="24"/>
        </w:rPr>
        <w:lastRenderedPageBreak/>
        <w:t>1.</w:t>
      </w:r>
      <w:r>
        <w:rPr>
          <w:rFonts w:ascii="Times New Roman" w:hAnsi="Times New Roman" w:cs="Times New Roman"/>
          <w:sz w:val="24"/>
          <w:szCs w:val="24"/>
        </w:rPr>
        <w:t xml:space="preserve"> Наблюдательный совет государственного автономного</w:t>
      </w:r>
      <w:r w:rsidR="00010884">
        <w:rPr>
          <w:rFonts w:ascii="Times New Roman" w:hAnsi="Times New Roman" w:cs="Times New Roman"/>
          <w:sz w:val="24"/>
          <w:szCs w:val="24"/>
        </w:rPr>
        <w:t xml:space="preserve"> профессионального</w:t>
      </w:r>
      <w:r>
        <w:rPr>
          <w:rFonts w:ascii="Times New Roman" w:hAnsi="Times New Roman" w:cs="Times New Roman"/>
          <w:sz w:val="24"/>
          <w:szCs w:val="24"/>
        </w:rPr>
        <w:t xml:space="preserve"> образовательного учреждения «Горно – технологический техникум» г. Ясного Оренбургской области (далее – Наблюдательный совет техникума) является выборным представительным и коллегиальным органом государственно – общественного управления Учреждением, осуществляющим в соответствии с Уставом решение отдельных вопросов, относящихся к компетенции Наблюдательного совета.</w:t>
      </w:r>
    </w:p>
    <w:p w:rsidR="0009156B" w:rsidRDefault="0009156B" w:rsidP="0009156B">
      <w:pPr>
        <w:jc w:val="both"/>
        <w:rPr>
          <w:rFonts w:ascii="Times New Roman" w:hAnsi="Times New Roman" w:cs="Times New Roman"/>
          <w:sz w:val="24"/>
          <w:szCs w:val="24"/>
        </w:rPr>
      </w:pPr>
      <w:r>
        <w:rPr>
          <w:rFonts w:ascii="Times New Roman" w:hAnsi="Times New Roman" w:cs="Times New Roman"/>
          <w:sz w:val="24"/>
          <w:szCs w:val="24"/>
        </w:rPr>
        <w:t>2. В своей деятельности Наблюдательный совет руководствуется: Конституцией РФ, Законом «Об образовании в Российской Федерации» от 29.12.2012 года № 273 – ФЗ</w:t>
      </w:r>
      <w:r w:rsidR="00FF7167">
        <w:rPr>
          <w:rFonts w:ascii="Times New Roman" w:hAnsi="Times New Roman" w:cs="Times New Roman"/>
          <w:sz w:val="24"/>
          <w:szCs w:val="24"/>
        </w:rPr>
        <w:t xml:space="preserve"> (статья 26)</w:t>
      </w:r>
      <w:r>
        <w:rPr>
          <w:rFonts w:ascii="Times New Roman" w:hAnsi="Times New Roman" w:cs="Times New Roman"/>
          <w:sz w:val="24"/>
          <w:szCs w:val="24"/>
        </w:rPr>
        <w:t>,</w:t>
      </w:r>
      <w:r w:rsidR="00FF7167">
        <w:rPr>
          <w:rFonts w:ascii="Times New Roman" w:hAnsi="Times New Roman" w:cs="Times New Roman"/>
          <w:sz w:val="24"/>
          <w:szCs w:val="24"/>
        </w:rPr>
        <w:t xml:space="preserve"> Закон «Об автономных образовательных учреждениях» от 3.11.2006 года № 174-ФЗ</w:t>
      </w:r>
      <w:r>
        <w:rPr>
          <w:rFonts w:ascii="Times New Roman" w:hAnsi="Times New Roman" w:cs="Times New Roman"/>
          <w:sz w:val="24"/>
          <w:szCs w:val="24"/>
        </w:rPr>
        <w:t>, Уставом техникума, настоящим Положением, иными локальными актами техникума.</w:t>
      </w:r>
    </w:p>
    <w:p w:rsidR="0009156B" w:rsidRDefault="0009156B" w:rsidP="0009156B">
      <w:pPr>
        <w:jc w:val="both"/>
        <w:rPr>
          <w:rFonts w:ascii="Times New Roman" w:hAnsi="Times New Roman" w:cs="Times New Roman"/>
          <w:sz w:val="24"/>
          <w:szCs w:val="24"/>
        </w:rPr>
      </w:pPr>
      <w:r>
        <w:rPr>
          <w:rFonts w:ascii="Times New Roman" w:hAnsi="Times New Roman" w:cs="Times New Roman"/>
          <w:sz w:val="24"/>
          <w:szCs w:val="24"/>
        </w:rPr>
        <w:t>3. Наблюдательный совет техникума создается  в составе 9 человек</w:t>
      </w:r>
      <w:r w:rsidR="00FF4B21">
        <w:rPr>
          <w:rFonts w:ascii="Times New Roman" w:hAnsi="Times New Roman" w:cs="Times New Roman"/>
          <w:sz w:val="24"/>
          <w:szCs w:val="24"/>
        </w:rPr>
        <w:t xml:space="preserve"> (не менее чем 5 и не более чем 11).</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В состав Наблюдательного совета входят представители:</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 xml:space="preserve">- Учредителя </w:t>
      </w:r>
      <w:r>
        <w:rPr>
          <w:rFonts w:ascii="Times New Roman" w:hAnsi="Times New Roman" w:cs="Times New Roman"/>
          <w:sz w:val="24"/>
          <w:szCs w:val="24"/>
          <w:u w:val="single"/>
        </w:rPr>
        <w:t>1 человек</w:t>
      </w:r>
      <w:r>
        <w:rPr>
          <w:rFonts w:ascii="Times New Roman" w:hAnsi="Times New Roman" w:cs="Times New Roman"/>
          <w:sz w:val="24"/>
          <w:szCs w:val="24"/>
        </w:rPr>
        <w:t>, в соответствии с приказом Учредителя о назначении;</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 xml:space="preserve">- исполнительного органа Государственной власти, на которого возложено управление областным имуществом </w:t>
      </w:r>
      <w:r>
        <w:rPr>
          <w:rFonts w:ascii="Times New Roman" w:hAnsi="Times New Roman" w:cs="Times New Roman"/>
          <w:sz w:val="24"/>
          <w:szCs w:val="24"/>
          <w:u w:val="single"/>
        </w:rPr>
        <w:t>1 человек</w:t>
      </w:r>
      <w:r>
        <w:rPr>
          <w:rFonts w:ascii="Times New Roman" w:hAnsi="Times New Roman" w:cs="Times New Roman"/>
          <w:sz w:val="24"/>
          <w:szCs w:val="24"/>
        </w:rPr>
        <w:t>, в соответствии с приказом Министерства природных ресурсов, экологии и имущественных отношений Оренбургской области;</w:t>
      </w:r>
    </w:p>
    <w:p w:rsidR="00FF4B21" w:rsidRDefault="00FF4B21" w:rsidP="0009156B">
      <w:pPr>
        <w:jc w:val="both"/>
        <w:rPr>
          <w:rFonts w:ascii="Times New Roman" w:hAnsi="Times New Roman" w:cs="Times New Roman"/>
          <w:sz w:val="24"/>
          <w:szCs w:val="24"/>
          <w:u w:val="single"/>
        </w:rPr>
      </w:pPr>
      <w:r>
        <w:rPr>
          <w:rFonts w:ascii="Times New Roman" w:hAnsi="Times New Roman" w:cs="Times New Roman"/>
          <w:sz w:val="24"/>
          <w:szCs w:val="24"/>
        </w:rPr>
        <w:t xml:space="preserve">- исполнительных органов государственной власти или органов местного самоуправления в соответствии с приказом о назначении </w:t>
      </w:r>
      <w:r>
        <w:rPr>
          <w:rFonts w:ascii="Times New Roman" w:hAnsi="Times New Roman" w:cs="Times New Roman"/>
          <w:sz w:val="24"/>
          <w:szCs w:val="24"/>
          <w:u w:val="single"/>
        </w:rPr>
        <w:t>2 человека;</w:t>
      </w:r>
    </w:p>
    <w:p w:rsidR="00FF4B21" w:rsidRDefault="00FF4B21" w:rsidP="0009156B">
      <w:pPr>
        <w:jc w:val="both"/>
        <w:rPr>
          <w:rFonts w:ascii="Times New Roman" w:hAnsi="Times New Roman" w:cs="Times New Roman"/>
          <w:sz w:val="24"/>
          <w:szCs w:val="24"/>
          <w:u w:val="single"/>
        </w:rPr>
      </w:pPr>
      <w:r>
        <w:rPr>
          <w:rFonts w:ascii="Times New Roman" w:hAnsi="Times New Roman" w:cs="Times New Roman"/>
          <w:sz w:val="24"/>
          <w:szCs w:val="24"/>
        </w:rPr>
        <w:t xml:space="preserve">- представитель базового предприятия </w:t>
      </w:r>
      <w:r>
        <w:rPr>
          <w:rFonts w:ascii="Times New Roman" w:hAnsi="Times New Roman" w:cs="Times New Roman"/>
          <w:sz w:val="24"/>
          <w:szCs w:val="24"/>
          <w:u w:val="single"/>
        </w:rPr>
        <w:t>1 человек;</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 xml:space="preserve">- представители работников техникума </w:t>
      </w:r>
      <w:r>
        <w:rPr>
          <w:rFonts w:ascii="Times New Roman" w:hAnsi="Times New Roman" w:cs="Times New Roman"/>
          <w:sz w:val="24"/>
          <w:szCs w:val="24"/>
          <w:u w:val="single"/>
        </w:rPr>
        <w:t>2 человека.</w:t>
      </w:r>
      <w:r>
        <w:rPr>
          <w:rFonts w:ascii="Times New Roman" w:hAnsi="Times New Roman" w:cs="Times New Roman"/>
          <w:sz w:val="24"/>
          <w:szCs w:val="24"/>
        </w:rPr>
        <w:t xml:space="preserve"> Члены Наблюдательного совета из числа работников избираются общим собранием работников техникума. Выборы проводятся тайным голосованием работников;</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 xml:space="preserve">- представители родительской общественности </w:t>
      </w:r>
      <w:r>
        <w:rPr>
          <w:rFonts w:ascii="Times New Roman" w:hAnsi="Times New Roman" w:cs="Times New Roman"/>
          <w:sz w:val="24"/>
          <w:szCs w:val="24"/>
          <w:u w:val="single"/>
        </w:rPr>
        <w:t>1 человек.</w:t>
      </w:r>
    </w:p>
    <w:p w:rsidR="00FF4B21" w:rsidRDefault="00FF4B21" w:rsidP="0009156B">
      <w:pPr>
        <w:jc w:val="both"/>
        <w:rPr>
          <w:rFonts w:ascii="Times New Roman" w:hAnsi="Times New Roman" w:cs="Times New Roman"/>
          <w:sz w:val="24"/>
          <w:szCs w:val="24"/>
        </w:rPr>
      </w:pPr>
      <w:r>
        <w:rPr>
          <w:rFonts w:ascii="Times New Roman" w:hAnsi="Times New Roman" w:cs="Times New Roman"/>
          <w:sz w:val="24"/>
          <w:szCs w:val="24"/>
        </w:rPr>
        <w:t>Члены Наблюдательного совета из числа родителей (законных представителей) избираются общим собранием (конференцией) родителей (законных представителей обучающихся) – 1 голос. Выборы проводятся тайным голосованием</w:t>
      </w:r>
      <w:r w:rsidR="00BF1910">
        <w:rPr>
          <w:rFonts w:ascii="Times New Roman" w:hAnsi="Times New Roman" w:cs="Times New Roman"/>
          <w:sz w:val="24"/>
          <w:szCs w:val="24"/>
        </w:rPr>
        <w:t xml:space="preserve"> родителей. Выборы могут проводиться заочным голосованием родителей, если проведение общего собрания затруднено.</w:t>
      </w:r>
    </w:p>
    <w:p w:rsidR="00BF1910" w:rsidRDefault="00BF1910" w:rsidP="0009156B">
      <w:pPr>
        <w:jc w:val="both"/>
        <w:rPr>
          <w:rFonts w:ascii="Times New Roman" w:hAnsi="Times New Roman" w:cs="Times New Roman"/>
          <w:sz w:val="24"/>
          <w:szCs w:val="24"/>
        </w:rPr>
      </w:pPr>
      <w:r>
        <w:rPr>
          <w:rFonts w:ascii="Times New Roman" w:hAnsi="Times New Roman" w:cs="Times New Roman"/>
          <w:sz w:val="24"/>
          <w:szCs w:val="24"/>
        </w:rPr>
        <w:t>Количество представителей государственных органов и органов местного самоуправления в составе Наблюдательного совета  должно превышать 1/3 от общего числа членов Наблюдательного совета. Количество представителей работников техникума не может превышать 1/3 от общего числа членов Наблюдательного совета.</w:t>
      </w:r>
    </w:p>
    <w:p w:rsidR="00BF1910" w:rsidRDefault="00BF1910" w:rsidP="0009156B">
      <w:pPr>
        <w:jc w:val="both"/>
        <w:rPr>
          <w:rFonts w:ascii="Times New Roman" w:hAnsi="Times New Roman" w:cs="Times New Roman"/>
          <w:sz w:val="24"/>
          <w:szCs w:val="24"/>
        </w:rPr>
      </w:pPr>
      <w:r>
        <w:rPr>
          <w:rFonts w:ascii="Times New Roman" w:hAnsi="Times New Roman" w:cs="Times New Roman"/>
          <w:sz w:val="24"/>
          <w:szCs w:val="24"/>
        </w:rPr>
        <w:t>Срок полномочий Наблюдательного совета составляет 5 лет. Директор техникума и его заместители не могут быть членами Наблюдательного совета. Директор участвует в заседаниях с правом совещательного голоса.</w:t>
      </w:r>
    </w:p>
    <w:p w:rsidR="00BF1910" w:rsidRDefault="00BF1910" w:rsidP="0009156B">
      <w:pPr>
        <w:jc w:val="both"/>
        <w:rPr>
          <w:rFonts w:ascii="Times New Roman" w:hAnsi="Times New Roman" w:cs="Times New Roman"/>
          <w:sz w:val="24"/>
          <w:szCs w:val="24"/>
        </w:rPr>
      </w:pPr>
      <w:r>
        <w:rPr>
          <w:rFonts w:ascii="Times New Roman" w:hAnsi="Times New Roman" w:cs="Times New Roman"/>
          <w:sz w:val="24"/>
          <w:szCs w:val="24"/>
        </w:rPr>
        <w:lastRenderedPageBreak/>
        <w:t>4.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Автономного учреждения. До избрания Председателя Наблюдательного совета на нем председательствует старший по возрасту член Наблюдательного совета, за исключением работников техникума.</w:t>
      </w:r>
    </w:p>
    <w:p w:rsidR="00BF1910" w:rsidRDefault="00BF1910" w:rsidP="0009156B">
      <w:pPr>
        <w:jc w:val="both"/>
        <w:rPr>
          <w:rFonts w:ascii="Times New Roman" w:hAnsi="Times New Roman" w:cs="Times New Roman"/>
          <w:sz w:val="24"/>
          <w:szCs w:val="24"/>
        </w:rPr>
      </w:pPr>
      <w:r>
        <w:rPr>
          <w:rFonts w:ascii="Times New Roman" w:hAnsi="Times New Roman" w:cs="Times New Roman"/>
          <w:sz w:val="24"/>
          <w:szCs w:val="24"/>
        </w:rPr>
        <w:t>5. Управление Наблюдательным советом осуществляет Председатель Наблюдательного совета, который избирается на срок полномочий Наблюдательного совета членами Наблюдательного совета простым большинством голосов от общего числа членов Наблюдательного совета.</w:t>
      </w:r>
    </w:p>
    <w:p w:rsidR="0046253D" w:rsidRDefault="00BF1910" w:rsidP="0009156B">
      <w:pPr>
        <w:jc w:val="both"/>
        <w:rPr>
          <w:rFonts w:ascii="Times New Roman" w:hAnsi="Times New Roman" w:cs="Times New Roman"/>
          <w:sz w:val="24"/>
          <w:szCs w:val="24"/>
        </w:rPr>
      </w:pPr>
      <w:r>
        <w:rPr>
          <w:rFonts w:ascii="Times New Roman" w:hAnsi="Times New Roman" w:cs="Times New Roman"/>
          <w:sz w:val="24"/>
          <w:szCs w:val="24"/>
        </w:rPr>
        <w:t xml:space="preserve">6. Заседания Наблюдательного совета проводятся по мере необходимости, но не реже 1 раза в квартал. </w:t>
      </w:r>
      <w:r w:rsidR="0046253D">
        <w:rPr>
          <w:rFonts w:ascii="Times New Roman" w:hAnsi="Times New Roman" w:cs="Times New Roman"/>
          <w:sz w:val="24"/>
          <w:szCs w:val="24"/>
        </w:rPr>
        <w:t>Заседание Наблюдательного совета является правомочным, если все члены Наблюдательного совета были извещены о времени и месте его проведения, и на заседании присутствует более половины членов Наблюдательного совета. Решения принимаются простым большинством голосов членов, присутствующих на заседании, а в случае равенства голосов – решающим является голос Председателя Наблюдательного совета. Запрещается члену Наблюдательного совета передавать свой голос кому – либо из членов Наблюдательного совета.</w:t>
      </w:r>
    </w:p>
    <w:p w:rsidR="00BF1910" w:rsidRDefault="0046253D" w:rsidP="0009156B">
      <w:pPr>
        <w:jc w:val="both"/>
        <w:rPr>
          <w:rFonts w:ascii="Times New Roman" w:hAnsi="Times New Roman" w:cs="Times New Roman"/>
          <w:sz w:val="24"/>
          <w:szCs w:val="24"/>
        </w:rPr>
      </w:pPr>
      <w:r>
        <w:rPr>
          <w:rFonts w:ascii="Times New Roman" w:hAnsi="Times New Roman" w:cs="Times New Roman"/>
          <w:sz w:val="24"/>
          <w:szCs w:val="24"/>
        </w:rPr>
        <w:t xml:space="preserve">7. Заседание Наблюдательного совета техникума созывается его Председателем по собственной инициативе, по требованию Учредителя, члена Наблюдательного совета или директора техникума. Инициатор заседания Наблюдательного совета в трехдневный срок подготавливает возникший вопрос и в пятидневный  срок уведомляет всех членов Наблюдательного совета о необходимости решения данного вопроса. Член Наблюдательного совета, который не может по уважительной причине присутствовать на заседании Наблюдательного совета, свое мнение выражает в письменной форме. Письменная форма не  может быть учтена, </w:t>
      </w:r>
      <w:r w:rsidR="0099763D">
        <w:rPr>
          <w:rFonts w:ascii="Times New Roman" w:hAnsi="Times New Roman" w:cs="Times New Roman"/>
          <w:sz w:val="24"/>
          <w:szCs w:val="24"/>
        </w:rPr>
        <w:t>при обсуждаемых вопросах в пунктах 15.9. и 15.10 Положения техникума.</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8. Лица, приглашенные Председателем Наблюдательного совета, могут участвовать в заседании, если против их присутствия не возражает более чем 1/3 от общего числа членов Наблюдательного совета.</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9. Наблюдательный совет техникума в любое время вправе переизбрать своего Председателя.</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10. В отсутствие Председателя Наблюдательного совета техникума, его функции осуществляет старший по возрасту член Наблюдательного совета  техникума.</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11. Запрещается представителю работников техникума быть председателем Наблюдательного совета.</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11.1. Запрещается входить в члены Наблюдательного совета:</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 директору техникума и его заместителям;</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 лицам, имеющим неснятую или непогашенную судимость.</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lastRenderedPageBreak/>
        <w:t>12. Запрещается Автономному учреждению выплачивать членам Наблюдательного совета вознаграждение за выполнение ими своих обязанностей, за исключением компенсаций документально подтвержденных расходов, непосредственно связанных с участием в работе  Наблюдательно</w:t>
      </w:r>
      <w:r w:rsidR="00010884">
        <w:rPr>
          <w:rFonts w:ascii="Times New Roman" w:hAnsi="Times New Roman" w:cs="Times New Roman"/>
          <w:sz w:val="24"/>
          <w:szCs w:val="24"/>
        </w:rPr>
        <w:t xml:space="preserve">го </w:t>
      </w:r>
      <w:r>
        <w:rPr>
          <w:rFonts w:ascii="Times New Roman" w:hAnsi="Times New Roman" w:cs="Times New Roman"/>
          <w:sz w:val="24"/>
          <w:szCs w:val="24"/>
        </w:rPr>
        <w:t>совет</w:t>
      </w:r>
      <w:r w:rsidR="00010884">
        <w:rPr>
          <w:rFonts w:ascii="Times New Roman" w:hAnsi="Times New Roman" w:cs="Times New Roman"/>
          <w:sz w:val="24"/>
          <w:szCs w:val="24"/>
        </w:rPr>
        <w:t xml:space="preserve">а </w:t>
      </w:r>
      <w:r>
        <w:rPr>
          <w:rFonts w:ascii="Times New Roman" w:hAnsi="Times New Roman" w:cs="Times New Roman"/>
          <w:sz w:val="24"/>
          <w:szCs w:val="24"/>
        </w:rPr>
        <w:t xml:space="preserve"> Автономного учреждения.</w:t>
      </w:r>
    </w:p>
    <w:p w:rsidR="0099763D" w:rsidRDefault="0099763D" w:rsidP="0009156B">
      <w:pPr>
        <w:jc w:val="both"/>
        <w:rPr>
          <w:rFonts w:ascii="Times New Roman" w:hAnsi="Times New Roman" w:cs="Times New Roman"/>
          <w:sz w:val="24"/>
          <w:szCs w:val="24"/>
        </w:rPr>
      </w:pPr>
      <w:r>
        <w:rPr>
          <w:rFonts w:ascii="Times New Roman" w:hAnsi="Times New Roman" w:cs="Times New Roman"/>
          <w:sz w:val="24"/>
          <w:szCs w:val="24"/>
        </w:rPr>
        <w:t>13. Члены Н</w:t>
      </w:r>
      <w:r w:rsidR="00CC3260">
        <w:rPr>
          <w:rFonts w:ascii="Times New Roman" w:hAnsi="Times New Roman" w:cs="Times New Roman"/>
          <w:sz w:val="24"/>
          <w:szCs w:val="24"/>
        </w:rPr>
        <w:t xml:space="preserve">аблюдательного совета техникума обязаны пользоваться услугами </w:t>
      </w:r>
      <w:r>
        <w:rPr>
          <w:rFonts w:ascii="Times New Roman" w:hAnsi="Times New Roman" w:cs="Times New Roman"/>
          <w:sz w:val="24"/>
          <w:szCs w:val="24"/>
        </w:rPr>
        <w:t xml:space="preserve"> </w:t>
      </w:r>
      <w:r w:rsidR="00CC3260">
        <w:rPr>
          <w:rFonts w:ascii="Times New Roman" w:hAnsi="Times New Roman" w:cs="Times New Roman"/>
          <w:sz w:val="24"/>
          <w:szCs w:val="24"/>
        </w:rPr>
        <w:t>Автономного учреждения только на равных условиях с другими гражданами.</w:t>
      </w:r>
    </w:p>
    <w:p w:rsidR="00CC3260" w:rsidRDefault="00CC3260" w:rsidP="0009156B">
      <w:pPr>
        <w:jc w:val="both"/>
        <w:rPr>
          <w:rFonts w:ascii="Times New Roman" w:hAnsi="Times New Roman" w:cs="Times New Roman"/>
          <w:sz w:val="24"/>
          <w:szCs w:val="24"/>
        </w:rPr>
      </w:pPr>
      <w:r>
        <w:rPr>
          <w:rFonts w:ascii="Times New Roman" w:hAnsi="Times New Roman" w:cs="Times New Roman"/>
          <w:sz w:val="24"/>
          <w:szCs w:val="24"/>
        </w:rPr>
        <w:t>14. Полномочия члена Наблюдательного совета техникума могут быть прекращены досрочно:</w:t>
      </w:r>
    </w:p>
    <w:p w:rsidR="00CC3260" w:rsidRDefault="00CC3260" w:rsidP="0009156B">
      <w:pPr>
        <w:jc w:val="both"/>
        <w:rPr>
          <w:rFonts w:ascii="Times New Roman" w:hAnsi="Times New Roman" w:cs="Times New Roman"/>
          <w:sz w:val="24"/>
          <w:szCs w:val="24"/>
        </w:rPr>
      </w:pPr>
      <w:r>
        <w:rPr>
          <w:rFonts w:ascii="Times New Roman" w:hAnsi="Times New Roman" w:cs="Times New Roman"/>
          <w:sz w:val="24"/>
          <w:szCs w:val="24"/>
        </w:rPr>
        <w:t>- по просьбе члена Наблюдательного совета техникума;</w:t>
      </w:r>
    </w:p>
    <w:p w:rsidR="00CC3260" w:rsidRDefault="00CC3260" w:rsidP="0009156B">
      <w:pPr>
        <w:jc w:val="both"/>
        <w:rPr>
          <w:rFonts w:ascii="Times New Roman" w:hAnsi="Times New Roman" w:cs="Times New Roman"/>
          <w:sz w:val="24"/>
          <w:szCs w:val="24"/>
        </w:rPr>
      </w:pPr>
      <w:r>
        <w:rPr>
          <w:rFonts w:ascii="Times New Roman" w:hAnsi="Times New Roman" w:cs="Times New Roman"/>
          <w:sz w:val="24"/>
          <w:szCs w:val="24"/>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4-х месяцев;</w:t>
      </w:r>
    </w:p>
    <w:p w:rsidR="00CC3260" w:rsidRDefault="00CC3260" w:rsidP="0009156B">
      <w:pPr>
        <w:jc w:val="both"/>
        <w:rPr>
          <w:rFonts w:ascii="Times New Roman" w:hAnsi="Times New Roman" w:cs="Times New Roman"/>
          <w:sz w:val="24"/>
          <w:szCs w:val="24"/>
        </w:rPr>
      </w:pPr>
      <w:r>
        <w:rPr>
          <w:rFonts w:ascii="Times New Roman" w:hAnsi="Times New Roman" w:cs="Times New Roman"/>
          <w:sz w:val="24"/>
          <w:szCs w:val="24"/>
        </w:rPr>
        <w:t>- в случае привлечения члена Наблюдательного совета техникума к уголовной ответственности;</w:t>
      </w:r>
    </w:p>
    <w:p w:rsidR="00CC3260" w:rsidRDefault="00CC3260" w:rsidP="0009156B">
      <w:pPr>
        <w:jc w:val="both"/>
        <w:rPr>
          <w:rFonts w:ascii="Times New Roman" w:hAnsi="Times New Roman" w:cs="Times New Roman"/>
          <w:sz w:val="24"/>
          <w:szCs w:val="24"/>
        </w:rPr>
      </w:pPr>
      <w:r>
        <w:rPr>
          <w:rFonts w:ascii="Times New Roman" w:hAnsi="Times New Roman" w:cs="Times New Roman"/>
          <w:sz w:val="24"/>
          <w:szCs w:val="24"/>
        </w:rPr>
        <w:t>- в случае прекращения трудовых отношений члена Наблюдательного совета  с государственным органом или органом местного самоуправления, от которого он был представителем в Наблюдательном совете Автономного учреждения, либо досрочно по представлению данных органов.</w:t>
      </w:r>
    </w:p>
    <w:p w:rsidR="00CC3260" w:rsidRDefault="008D5D52" w:rsidP="0009156B">
      <w:pPr>
        <w:jc w:val="both"/>
        <w:rPr>
          <w:rFonts w:ascii="Times New Roman" w:hAnsi="Times New Roman" w:cs="Times New Roman"/>
          <w:sz w:val="24"/>
          <w:szCs w:val="24"/>
        </w:rPr>
      </w:pPr>
      <w:r>
        <w:rPr>
          <w:rFonts w:ascii="Times New Roman" w:hAnsi="Times New Roman" w:cs="Times New Roman"/>
          <w:sz w:val="24"/>
          <w:szCs w:val="24"/>
        </w:rPr>
        <w:t>15. Наблюдательный совет Автоном</w:t>
      </w:r>
      <w:r w:rsidR="00CC3260">
        <w:rPr>
          <w:rFonts w:ascii="Times New Roman" w:hAnsi="Times New Roman" w:cs="Times New Roman"/>
          <w:sz w:val="24"/>
          <w:szCs w:val="24"/>
        </w:rPr>
        <w:t>ного учреждения рассматривает:</w:t>
      </w:r>
    </w:p>
    <w:p w:rsidR="008D5D52" w:rsidRDefault="00CA2749" w:rsidP="0009156B">
      <w:pPr>
        <w:jc w:val="both"/>
        <w:rPr>
          <w:rFonts w:ascii="Times New Roman" w:hAnsi="Times New Roman" w:cs="Times New Roman"/>
          <w:sz w:val="24"/>
          <w:szCs w:val="24"/>
        </w:rPr>
      </w:pPr>
      <w:r>
        <w:rPr>
          <w:rFonts w:ascii="Times New Roman" w:hAnsi="Times New Roman" w:cs="Times New Roman"/>
          <w:sz w:val="24"/>
          <w:szCs w:val="24"/>
        </w:rPr>
        <w:t>15.1 П</w:t>
      </w:r>
      <w:r w:rsidR="008D5D52">
        <w:rPr>
          <w:rFonts w:ascii="Times New Roman" w:hAnsi="Times New Roman" w:cs="Times New Roman"/>
          <w:sz w:val="24"/>
          <w:szCs w:val="24"/>
        </w:rPr>
        <w:t>редложения Учредителя или директора</w:t>
      </w:r>
      <w:r w:rsidR="005A6AB1">
        <w:rPr>
          <w:rFonts w:ascii="Times New Roman" w:hAnsi="Times New Roman" w:cs="Times New Roman"/>
          <w:sz w:val="24"/>
          <w:szCs w:val="24"/>
        </w:rPr>
        <w:t xml:space="preserve"> техникума о внесении изменений в Устав Автономного учреждения;</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15.2. П</w:t>
      </w:r>
      <w:r w:rsidR="005A6AB1">
        <w:rPr>
          <w:rFonts w:ascii="Times New Roman" w:hAnsi="Times New Roman" w:cs="Times New Roman"/>
          <w:sz w:val="24"/>
          <w:szCs w:val="24"/>
        </w:rPr>
        <w:t>редложения Учредителя или директора техникума о создании и ликвидации филиалов Автономного учреждения, об открытии и о закрытии его представительств;</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15.3. П</w:t>
      </w:r>
      <w:r w:rsidR="005A6AB1">
        <w:rPr>
          <w:rFonts w:ascii="Times New Roman" w:hAnsi="Times New Roman" w:cs="Times New Roman"/>
          <w:sz w:val="24"/>
          <w:szCs w:val="24"/>
        </w:rPr>
        <w:t>редложения Учредителя или директора техникума о реорганизации автономного учреждения или о его ликвидации;</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15.4. П</w:t>
      </w:r>
      <w:r w:rsidR="005A6AB1">
        <w:rPr>
          <w:rFonts w:ascii="Times New Roman" w:hAnsi="Times New Roman" w:cs="Times New Roman"/>
          <w:sz w:val="24"/>
          <w:szCs w:val="24"/>
        </w:rPr>
        <w:t>редложения Учредителя или директора техникума об изъятии имущества, закрепленного за Автономным учреждением на праве  оперативного управления;</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15.5. П</w:t>
      </w:r>
      <w:r w:rsidR="005A6AB1">
        <w:rPr>
          <w:rFonts w:ascii="Times New Roman" w:hAnsi="Times New Roman" w:cs="Times New Roman"/>
          <w:sz w:val="24"/>
          <w:szCs w:val="24"/>
        </w:rPr>
        <w:t>редложения директора техникума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15.6. П</w:t>
      </w:r>
      <w:r w:rsidR="005A6AB1">
        <w:rPr>
          <w:rFonts w:ascii="Times New Roman" w:hAnsi="Times New Roman" w:cs="Times New Roman"/>
          <w:sz w:val="24"/>
          <w:szCs w:val="24"/>
        </w:rPr>
        <w:t>роект плана финансово – хозяйственной деятельности Автономного учреждения;</w:t>
      </w:r>
    </w:p>
    <w:p w:rsidR="005A6AB1" w:rsidRDefault="00CA2749" w:rsidP="0009156B">
      <w:pPr>
        <w:jc w:val="both"/>
        <w:rPr>
          <w:rFonts w:ascii="Times New Roman" w:hAnsi="Times New Roman" w:cs="Times New Roman"/>
          <w:sz w:val="24"/>
          <w:szCs w:val="24"/>
        </w:rPr>
      </w:pPr>
      <w:r>
        <w:rPr>
          <w:rFonts w:ascii="Times New Roman" w:hAnsi="Times New Roman" w:cs="Times New Roman"/>
          <w:sz w:val="24"/>
          <w:szCs w:val="24"/>
        </w:rPr>
        <w:t>15.7. П</w:t>
      </w:r>
      <w:r w:rsidR="005A6AB1">
        <w:rPr>
          <w:rFonts w:ascii="Times New Roman" w:hAnsi="Times New Roman" w:cs="Times New Roman"/>
          <w:sz w:val="24"/>
          <w:szCs w:val="24"/>
        </w:rPr>
        <w:t>о представлению директора техникума проекты отчетов о деятельности Автономного учреждения</w:t>
      </w:r>
      <w:r w:rsidR="00F855C7">
        <w:rPr>
          <w:rFonts w:ascii="Times New Roman" w:hAnsi="Times New Roman" w:cs="Times New Roman"/>
          <w:sz w:val="24"/>
          <w:szCs w:val="24"/>
        </w:rPr>
        <w:t xml:space="preserve"> и об использовании его имущества, об исполнении плана его финансово – хозяйственной деятельности, годовую бухгалтерскую отчетность автономного учреждения;</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lastRenderedPageBreak/>
        <w:t>15.8. П</w:t>
      </w:r>
      <w:r w:rsidR="00F855C7">
        <w:rPr>
          <w:rFonts w:ascii="Times New Roman" w:hAnsi="Times New Roman" w:cs="Times New Roman"/>
          <w:sz w:val="24"/>
          <w:szCs w:val="24"/>
        </w:rPr>
        <w:t xml:space="preserve">редложения директора техникума о совершении сделок по распоряжению </w:t>
      </w:r>
      <w:proofErr w:type="gramStart"/>
      <w:r w:rsidR="00F855C7">
        <w:rPr>
          <w:rFonts w:ascii="Times New Roman" w:hAnsi="Times New Roman" w:cs="Times New Roman"/>
          <w:sz w:val="24"/>
          <w:szCs w:val="24"/>
        </w:rPr>
        <w:t>имуществом,,</w:t>
      </w:r>
      <w:proofErr w:type="gramEnd"/>
      <w:r w:rsidR="00F855C7">
        <w:rPr>
          <w:rFonts w:ascii="Times New Roman" w:hAnsi="Times New Roman" w:cs="Times New Roman"/>
          <w:sz w:val="24"/>
          <w:szCs w:val="24"/>
        </w:rPr>
        <w:t xml:space="preserve"> которым Автономное учреждение не вправе распоряжаться самостоятельно;</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t>15.9. П</w:t>
      </w:r>
      <w:r w:rsidR="00F855C7">
        <w:rPr>
          <w:rFonts w:ascii="Times New Roman" w:hAnsi="Times New Roman" w:cs="Times New Roman"/>
          <w:sz w:val="24"/>
          <w:szCs w:val="24"/>
        </w:rPr>
        <w:t>редложения директора техникума о совершении крупных сделок;</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t>15.10. П</w:t>
      </w:r>
      <w:r w:rsidR="00F855C7">
        <w:rPr>
          <w:rFonts w:ascii="Times New Roman" w:hAnsi="Times New Roman" w:cs="Times New Roman"/>
          <w:sz w:val="24"/>
          <w:szCs w:val="24"/>
        </w:rPr>
        <w:t>редложения директора техникума о совершении сделок, в совершении которых имеется заинтересованность;</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t>15.11. П</w:t>
      </w:r>
      <w:r w:rsidR="00F855C7">
        <w:rPr>
          <w:rFonts w:ascii="Times New Roman" w:hAnsi="Times New Roman" w:cs="Times New Roman"/>
          <w:sz w:val="24"/>
          <w:szCs w:val="24"/>
        </w:rPr>
        <w:t>редложения директора техникума о выборе кредитных организаций, в которых Автономное учреждение может открыть банковские счета;</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t>15.12. В</w:t>
      </w:r>
      <w:r w:rsidR="00F855C7">
        <w:rPr>
          <w:rFonts w:ascii="Times New Roman" w:hAnsi="Times New Roman" w:cs="Times New Roman"/>
          <w:sz w:val="24"/>
          <w:szCs w:val="24"/>
        </w:rPr>
        <w:t>опросы проведения аудита годовой бухгалтерской отчетности Автономного учреждения и утверждение аудиторской организации.</w:t>
      </w:r>
    </w:p>
    <w:p w:rsidR="00F855C7" w:rsidRDefault="00F855C7" w:rsidP="0009156B">
      <w:pPr>
        <w:jc w:val="both"/>
        <w:rPr>
          <w:rFonts w:ascii="Times New Roman" w:hAnsi="Times New Roman" w:cs="Times New Roman"/>
          <w:sz w:val="24"/>
          <w:szCs w:val="24"/>
        </w:rPr>
      </w:pPr>
      <w:r>
        <w:rPr>
          <w:rFonts w:ascii="Times New Roman" w:hAnsi="Times New Roman" w:cs="Times New Roman"/>
          <w:sz w:val="24"/>
          <w:szCs w:val="24"/>
        </w:rPr>
        <w:t>15.1</w:t>
      </w:r>
      <w:r w:rsidR="00CA2749">
        <w:rPr>
          <w:rFonts w:ascii="Times New Roman" w:hAnsi="Times New Roman" w:cs="Times New Roman"/>
          <w:sz w:val="24"/>
          <w:szCs w:val="24"/>
        </w:rPr>
        <w:t>3</w:t>
      </w:r>
      <w:r>
        <w:rPr>
          <w:rFonts w:ascii="Times New Roman" w:hAnsi="Times New Roman" w:cs="Times New Roman"/>
          <w:sz w:val="24"/>
          <w:szCs w:val="24"/>
        </w:rPr>
        <w:t>. По вопросам, указанным в п. 15.1.- 15.4. и 15.8., Наблюдательный совет техникума дает рекомендации. После рекомендаций Наблюдательного совета Учредитель принимает решение по вопросам, указанным в п. 15.1. – 15.3., Министерство природных ресурсов, экологии и земельных отношений Оренбургской области по вопросам, указанным в п. 15.4, 15.8.</w:t>
      </w:r>
    </w:p>
    <w:p w:rsidR="00CA2749" w:rsidRDefault="00CA2749" w:rsidP="0009156B">
      <w:pPr>
        <w:jc w:val="both"/>
        <w:rPr>
          <w:rFonts w:ascii="Times New Roman" w:hAnsi="Times New Roman" w:cs="Times New Roman"/>
          <w:sz w:val="24"/>
          <w:szCs w:val="24"/>
        </w:rPr>
      </w:pPr>
      <w:r>
        <w:rPr>
          <w:rFonts w:ascii="Times New Roman" w:hAnsi="Times New Roman" w:cs="Times New Roman"/>
          <w:sz w:val="24"/>
          <w:szCs w:val="24"/>
        </w:rPr>
        <w:t>15.14</w:t>
      </w:r>
      <w:r w:rsidR="00F855C7">
        <w:rPr>
          <w:rFonts w:ascii="Times New Roman" w:hAnsi="Times New Roman" w:cs="Times New Roman"/>
          <w:sz w:val="24"/>
          <w:szCs w:val="24"/>
        </w:rPr>
        <w:t>. По вопросу, указанному в п. 15.6., Наблюдательный совет техникума дает заключение, копия которого направляется  Учредителю Автономного учреждения. По вопросу, указанному в п. 15.5., 15.11.</w:t>
      </w:r>
      <w:r>
        <w:rPr>
          <w:rFonts w:ascii="Times New Roman" w:hAnsi="Times New Roman" w:cs="Times New Roman"/>
          <w:sz w:val="24"/>
          <w:szCs w:val="24"/>
        </w:rPr>
        <w:t xml:space="preserve"> Наблюдательный совет техникума дает заключение. Директор техникума принимает по этим вопросам решения после рассмотрения заключений Наблюдательного совета Автономного учреждения.</w:t>
      </w:r>
    </w:p>
    <w:p w:rsidR="00CA2749" w:rsidRDefault="00CA2749" w:rsidP="0009156B">
      <w:pPr>
        <w:jc w:val="both"/>
        <w:rPr>
          <w:rFonts w:ascii="Times New Roman" w:hAnsi="Times New Roman" w:cs="Times New Roman"/>
          <w:sz w:val="24"/>
          <w:szCs w:val="24"/>
        </w:rPr>
      </w:pPr>
      <w:r>
        <w:rPr>
          <w:rFonts w:ascii="Times New Roman" w:hAnsi="Times New Roman" w:cs="Times New Roman"/>
          <w:sz w:val="24"/>
          <w:szCs w:val="24"/>
        </w:rPr>
        <w:t>16. Документы, представляемые в соответствии с п. 15.7., утверждаются Наблюдательным советом техникума. Копии указанных документов направляются Учредителю.</w:t>
      </w:r>
    </w:p>
    <w:p w:rsidR="00CA2749" w:rsidRDefault="00CA2749" w:rsidP="0009156B">
      <w:pPr>
        <w:jc w:val="both"/>
        <w:rPr>
          <w:rFonts w:ascii="Times New Roman" w:hAnsi="Times New Roman" w:cs="Times New Roman"/>
          <w:sz w:val="24"/>
          <w:szCs w:val="24"/>
        </w:rPr>
      </w:pPr>
      <w:r>
        <w:rPr>
          <w:rFonts w:ascii="Times New Roman" w:hAnsi="Times New Roman" w:cs="Times New Roman"/>
          <w:sz w:val="24"/>
          <w:szCs w:val="24"/>
        </w:rPr>
        <w:t>17. По вопросам, указанным в п. 15.9.,15.10.,15.12., Наблюдательный совет техникума принимает решения, обязательные для директора Автономного учреждения.</w:t>
      </w:r>
    </w:p>
    <w:p w:rsidR="00F855C7" w:rsidRDefault="00CA2749" w:rsidP="0009156B">
      <w:pPr>
        <w:jc w:val="both"/>
        <w:rPr>
          <w:rFonts w:ascii="Times New Roman" w:hAnsi="Times New Roman" w:cs="Times New Roman"/>
          <w:sz w:val="24"/>
          <w:szCs w:val="24"/>
        </w:rPr>
      </w:pPr>
      <w:r>
        <w:rPr>
          <w:rFonts w:ascii="Times New Roman" w:hAnsi="Times New Roman" w:cs="Times New Roman"/>
          <w:sz w:val="24"/>
          <w:szCs w:val="24"/>
        </w:rPr>
        <w:t>18. Рекомендации и заключения по в</w:t>
      </w:r>
      <w:r w:rsidR="008E41C7">
        <w:rPr>
          <w:rFonts w:ascii="Times New Roman" w:hAnsi="Times New Roman" w:cs="Times New Roman"/>
          <w:sz w:val="24"/>
          <w:szCs w:val="24"/>
        </w:rPr>
        <w:t>опросам, указанным в п. 15.1.-15.9. и</w:t>
      </w:r>
      <w:r>
        <w:rPr>
          <w:rFonts w:ascii="Times New Roman" w:hAnsi="Times New Roman" w:cs="Times New Roman"/>
          <w:sz w:val="24"/>
          <w:szCs w:val="24"/>
        </w:rPr>
        <w:t xml:space="preserve"> 15.11., даются большинством голосов от общего числа голосов членов Наблюдательного совета техникума.</w:t>
      </w:r>
    </w:p>
    <w:p w:rsidR="008E41C7" w:rsidRDefault="008E41C7" w:rsidP="0009156B">
      <w:pPr>
        <w:jc w:val="both"/>
        <w:rPr>
          <w:rFonts w:ascii="Times New Roman" w:hAnsi="Times New Roman" w:cs="Times New Roman"/>
          <w:sz w:val="24"/>
          <w:szCs w:val="24"/>
        </w:rPr>
      </w:pPr>
      <w:r>
        <w:rPr>
          <w:rFonts w:ascii="Times New Roman" w:hAnsi="Times New Roman" w:cs="Times New Roman"/>
          <w:sz w:val="24"/>
          <w:szCs w:val="24"/>
        </w:rPr>
        <w:t>19. Решения по вопросам, указанным в п. 15.9. и 15.12., принимаются Наблюдательным советом техникума  большинством в 2/3 голосов от общего числа голосов  членов Наблюдательного совета Автономного учреждения.</w:t>
      </w:r>
    </w:p>
    <w:p w:rsidR="008E41C7" w:rsidRDefault="008E41C7" w:rsidP="0009156B">
      <w:pPr>
        <w:jc w:val="both"/>
        <w:rPr>
          <w:rFonts w:ascii="Times New Roman" w:hAnsi="Times New Roman" w:cs="Times New Roman"/>
          <w:sz w:val="24"/>
          <w:szCs w:val="24"/>
        </w:rPr>
      </w:pPr>
      <w:r>
        <w:rPr>
          <w:rFonts w:ascii="Times New Roman" w:hAnsi="Times New Roman" w:cs="Times New Roman"/>
          <w:sz w:val="24"/>
          <w:szCs w:val="24"/>
        </w:rPr>
        <w:t>20. Решение по вопросу, указанному в п. 15.10. принимаются Наблюдательным советом техникума  в соответствии с Федеральным законом от 03.11.2006.№ 174 – ФЗ «Об автономных учреждениях».</w:t>
      </w:r>
    </w:p>
    <w:p w:rsidR="008E41C7" w:rsidRDefault="008E41C7" w:rsidP="0009156B">
      <w:pPr>
        <w:jc w:val="both"/>
        <w:rPr>
          <w:rFonts w:ascii="Times New Roman" w:hAnsi="Times New Roman" w:cs="Times New Roman"/>
          <w:sz w:val="24"/>
          <w:szCs w:val="24"/>
        </w:rPr>
      </w:pPr>
      <w:r>
        <w:rPr>
          <w:rFonts w:ascii="Times New Roman" w:hAnsi="Times New Roman" w:cs="Times New Roman"/>
          <w:sz w:val="24"/>
          <w:szCs w:val="24"/>
        </w:rPr>
        <w:t>21. Вопросы, относящиеся к компетенции Наблюдательного совета, не могут быть переданы на рассмотрение других органов Автономного учреждения.</w:t>
      </w:r>
    </w:p>
    <w:p w:rsidR="008E41C7" w:rsidRPr="0099763D" w:rsidRDefault="008E41C7" w:rsidP="0009156B">
      <w:pPr>
        <w:jc w:val="both"/>
        <w:rPr>
          <w:rFonts w:ascii="Times New Roman" w:hAnsi="Times New Roman" w:cs="Times New Roman"/>
          <w:sz w:val="24"/>
          <w:szCs w:val="24"/>
        </w:rPr>
      </w:pPr>
      <w:r>
        <w:rPr>
          <w:rFonts w:ascii="Times New Roman" w:hAnsi="Times New Roman" w:cs="Times New Roman"/>
          <w:sz w:val="24"/>
          <w:szCs w:val="24"/>
        </w:rPr>
        <w:t>22. По требованию Наблюдательного совета техникума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w:t>
      </w:r>
    </w:p>
    <w:sectPr w:rsidR="008E41C7" w:rsidRPr="0099763D" w:rsidSect="004E2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94E96"/>
    <w:multiLevelType w:val="hybridMultilevel"/>
    <w:tmpl w:val="A036D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useFELayout/>
    <w:compatSetting w:name="compatibilityMode" w:uri="http://schemas.microsoft.com/office/word" w:val="12"/>
  </w:compat>
  <w:rsids>
    <w:rsidRoot w:val="0009156B"/>
    <w:rsid w:val="00010884"/>
    <w:rsid w:val="0009156B"/>
    <w:rsid w:val="0022389C"/>
    <w:rsid w:val="0046253D"/>
    <w:rsid w:val="004E22B7"/>
    <w:rsid w:val="005A6AB1"/>
    <w:rsid w:val="00646CC3"/>
    <w:rsid w:val="008D5D52"/>
    <w:rsid w:val="008E41C7"/>
    <w:rsid w:val="0099763D"/>
    <w:rsid w:val="00A167AC"/>
    <w:rsid w:val="00BF1910"/>
    <w:rsid w:val="00BF2299"/>
    <w:rsid w:val="00CA2749"/>
    <w:rsid w:val="00CC3260"/>
    <w:rsid w:val="00DB70A9"/>
    <w:rsid w:val="00F855C7"/>
    <w:rsid w:val="00FF4B21"/>
    <w:rsid w:val="00FF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FE5BA-DF3C-46C4-9E54-97CFDFE7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2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56B"/>
    <w:pPr>
      <w:ind w:left="720"/>
      <w:contextualSpacing/>
    </w:pPr>
  </w:style>
  <w:style w:type="paragraph" w:styleId="a4">
    <w:name w:val="No Spacing"/>
    <w:uiPriority w:val="1"/>
    <w:qFormat/>
    <w:rsid w:val="008E41C7"/>
    <w:pPr>
      <w:spacing w:after="0" w:line="240" w:lineRule="auto"/>
    </w:pPr>
  </w:style>
  <w:style w:type="paragraph" w:customStyle="1" w:styleId="Default">
    <w:name w:val="Default"/>
    <w:rsid w:val="008E41C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A167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Расписание</dc:creator>
  <cp:keywords/>
  <dc:description/>
  <cp:lastModifiedBy>Учитель</cp:lastModifiedBy>
  <cp:revision>11</cp:revision>
  <cp:lastPrinted>2016-03-09T04:46:00Z</cp:lastPrinted>
  <dcterms:created xsi:type="dcterms:W3CDTF">2013-11-23T03:46:00Z</dcterms:created>
  <dcterms:modified xsi:type="dcterms:W3CDTF">2016-06-03T05:53:00Z</dcterms:modified>
</cp:coreProperties>
</file>