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BF" w:rsidRDefault="00031FBF">
      <w:pPr>
        <w:framePr w:wrap="none" w:vAnchor="page" w:hAnchor="page" w:x="3668" w:y="5029"/>
        <w:rPr>
          <w:sz w:val="2"/>
          <w:szCs w:val="2"/>
        </w:rPr>
      </w:pPr>
    </w:p>
    <w:p w:rsidR="00031FBF" w:rsidRDefault="00AA5B41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373376" cy="10010740"/>
            <wp:effectExtent l="19050" t="0" r="0" b="0"/>
            <wp:docPr id="2" name="Рисунок 1" descr="C:\Users\Учитель\Desktop\повара курсы\трактористы, сварщики\тит свар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вара курсы\трактористы, сварщики\тит свар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40" cy="1001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BF" w:rsidRDefault="00DA28BA" w:rsidP="0018345E">
      <w:pPr>
        <w:pStyle w:val="22"/>
        <w:framePr w:w="9608" w:h="2539" w:hRule="exact" w:wrap="around" w:vAnchor="page" w:hAnchor="page" w:x="1592" w:y="1123"/>
        <w:shd w:val="clear" w:color="auto" w:fill="auto"/>
      </w:pPr>
      <w:bookmarkStart w:id="0" w:name="bookmark0"/>
      <w:r>
        <w:lastRenderedPageBreak/>
        <w:t>Аннотация программы</w:t>
      </w:r>
      <w:bookmarkEnd w:id="0"/>
    </w:p>
    <w:p w:rsidR="0018345E" w:rsidRDefault="00DA28BA" w:rsidP="0018345E">
      <w:pPr>
        <w:pStyle w:val="20"/>
        <w:framePr w:w="9608" w:h="2539" w:hRule="exact" w:wrap="around" w:vAnchor="page" w:hAnchor="page" w:x="1592" w:y="1123"/>
        <w:shd w:val="clear" w:color="auto" w:fill="auto"/>
        <w:spacing w:before="0" w:after="0" w:line="610" w:lineRule="exact"/>
        <w:ind w:right="260"/>
        <w:rPr>
          <w:rStyle w:val="20pt"/>
        </w:rPr>
      </w:pPr>
      <w:r>
        <w:rPr>
          <w:rStyle w:val="20pt"/>
        </w:rPr>
        <w:t xml:space="preserve">Программа </w:t>
      </w:r>
      <w:r>
        <w:rPr>
          <w:rStyle w:val="20pt0"/>
        </w:rPr>
        <w:t>профессиональной подготовки</w:t>
      </w:r>
      <w:r>
        <w:rPr>
          <w:rStyle w:val="20pt"/>
        </w:rPr>
        <w:t xml:space="preserve"> </w:t>
      </w:r>
      <w:r>
        <w:rPr>
          <w:rStyle w:val="20pt0"/>
        </w:rPr>
        <w:t>по рабочей профессии 19756 «Электрогазосварщик»</w:t>
      </w:r>
      <w:r>
        <w:rPr>
          <w:rStyle w:val="20pt"/>
        </w:rPr>
        <w:t xml:space="preserve"> </w:t>
      </w:r>
    </w:p>
    <w:p w:rsidR="00031FBF" w:rsidRDefault="00DA28BA" w:rsidP="0018345E">
      <w:pPr>
        <w:pStyle w:val="20"/>
        <w:framePr w:w="9608" w:h="2539" w:hRule="exact" w:wrap="around" w:vAnchor="page" w:hAnchor="page" w:x="1592" w:y="1123"/>
        <w:shd w:val="clear" w:color="auto" w:fill="auto"/>
        <w:spacing w:before="0" w:after="0" w:line="610" w:lineRule="exact"/>
        <w:ind w:right="260"/>
      </w:pPr>
      <w:r>
        <w:rPr>
          <w:rStyle w:val="20pt"/>
        </w:rPr>
        <w:t xml:space="preserve">Согласование - </w:t>
      </w:r>
      <w:r>
        <w:rPr>
          <w:rStyle w:val="20pt0"/>
        </w:rPr>
        <w:t>не требуется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3"/>
        <w:framePr w:w="9331" w:h="14368" w:hRule="exact" w:wrap="around" w:vAnchor="page" w:hAnchor="page" w:x="1302" w:y="1239"/>
        <w:shd w:val="clear" w:color="auto" w:fill="auto"/>
        <w:spacing w:after="0"/>
        <w:ind w:left="2460" w:firstLine="0"/>
      </w:pPr>
      <w:r>
        <w:lastRenderedPageBreak/>
        <w:t>Пояснительная записка</w:t>
      </w:r>
    </w:p>
    <w:p w:rsidR="00031FBF" w:rsidRDefault="00DA28BA">
      <w:pPr>
        <w:pStyle w:val="20"/>
        <w:framePr w:w="9331" w:h="14368" w:hRule="exact" w:wrap="around" w:vAnchor="page" w:hAnchor="page" w:x="1302" w:y="1239"/>
        <w:shd w:val="clear" w:color="auto" w:fill="auto"/>
        <w:spacing w:before="0" w:after="236"/>
        <w:ind w:left="20" w:right="20"/>
        <w:jc w:val="both"/>
      </w:pPr>
      <w:r>
        <w:rPr>
          <w:rStyle w:val="20pt"/>
        </w:rPr>
        <w:t xml:space="preserve">В условиях реализации на территории Оренбургской области крупных инвестиционных проектов всю большую значимость приобретает необходимость расширения, модернизации и интенсификации использования дополнительных профессиональных образовательных программ с целью ускорения воспроизводства востребованных экономикой региона квалифицированных рабочих кадров. Существенным при этом является то обстоятельство, что названные образовательные программы, включающие в себя собственно программы профессиональной подготовки, профессиональной переподготовки и повышения квалификации, должны реализоваться в максимально сжатые сроки, отвечать требованию </w:t>
      </w:r>
      <w:proofErr w:type="spellStart"/>
      <w:r>
        <w:rPr>
          <w:rStyle w:val="20pt"/>
        </w:rPr>
        <w:t>инновационности</w:t>
      </w:r>
      <w:proofErr w:type="spellEnd"/>
      <w:r>
        <w:rPr>
          <w:rStyle w:val="20pt"/>
        </w:rPr>
        <w:t xml:space="preserve">, базироваться на использовании в учебном процессе современных технологий и оборудования. При этом также необходимо в возможно более полной степени учитывать имеющийся у </w:t>
      </w:r>
      <w:proofErr w:type="gramStart"/>
      <w:r>
        <w:rPr>
          <w:rStyle w:val="20pt"/>
        </w:rPr>
        <w:t>обучающихся</w:t>
      </w:r>
      <w:proofErr w:type="gramEnd"/>
      <w:r>
        <w:rPr>
          <w:rStyle w:val="20pt"/>
        </w:rPr>
        <w:t xml:space="preserve"> предыдущий профессиональный опыт. Рабочая программа предназначена для индивидуальной, групповой и курсовой подготовки и повышения квалификации электросварщиков ручной сварки, код профессии №19906 Нормативную правовую основу разработки профессиональной образовательной программы (далее - программа) составляют</w:t>
      </w:r>
    </w:p>
    <w:p w:rsidR="00031FBF" w:rsidRDefault="00DA28BA">
      <w:pPr>
        <w:pStyle w:val="20"/>
        <w:framePr w:w="9331" w:h="14368" w:hRule="exact" w:wrap="around" w:vAnchor="page" w:hAnchor="page" w:x="1302" w:y="1239"/>
        <w:numPr>
          <w:ilvl w:val="0"/>
          <w:numId w:val="1"/>
        </w:numPr>
        <w:shd w:val="clear" w:color="auto" w:fill="auto"/>
        <w:spacing w:before="0" w:after="0" w:line="322" w:lineRule="exact"/>
        <w:ind w:left="700" w:hanging="340"/>
        <w:jc w:val="both"/>
      </w:pPr>
      <w:r>
        <w:rPr>
          <w:rStyle w:val="20pt"/>
        </w:rPr>
        <w:t xml:space="preserve"> Федеральный закон «Об образовании»;</w:t>
      </w:r>
    </w:p>
    <w:p w:rsidR="00031FBF" w:rsidRDefault="00DA28BA">
      <w:pPr>
        <w:pStyle w:val="20"/>
        <w:framePr w:w="9331" w:h="14368" w:hRule="exact" w:wrap="around" w:vAnchor="page" w:hAnchor="page" w:x="1302" w:y="1239"/>
        <w:numPr>
          <w:ilvl w:val="0"/>
          <w:numId w:val="1"/>
        </w:numPr>
        <w:shd w:val="clear" w:color="auto" w:fill="auto"/>
        <w:spacing w:before="0" w:after="0" w:line="322" w:lineRule="exact"/>
        <w:ind w:left="700" w:right="20" w:hanging="340"/>
        <w:jc w:val="both"/>
      </w:pPr>
      <w:r>
        <w:rPr>
          <w:rStyle w:val="20pt"/>
        </w:rPr>
        <w:t xml:space="preserve">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031FBF" w:rsidRDefault="00DA28BA">
      <w:pPr>
        <w:pStyle w:val="20"/>
        <w:framePr w:w="9331" w:h="14368" w:hRule="exact" w:wrap="around" w:vAnchor="page" w:hAnchor="page" w:x="1302" w:y="1239"/>
        <w:numPr>
          <w:ilvl w:val="0"/>
          <w:numId w:val="1"/>
        </w:numPr>
        <w:shd w:val="clear" w:color="auto" w:fill="auto"/>
        <w:spacing w:before="0" w:after="0" w:line="322" w:lineRule="exact"/>
        <w:ind w:left="700" w:right="20" w:hanging="340"/>
        <w:jc w:val="both"/>
      </w:pPr>
      <w:r>
        <w:rPr>
          <w:rStyle w:val="20pt"/>
        </w:rPr>
        <w:t xml:space="preserve"> Федеральный закон Российской Федерации от 25 декабря 2008 г. №287-ФЗ «О внесении изменений в Закон Российской Федерации «О занятости населения в Российской Федерации»;</w:t>
      </w:r>
    </w:p>
    <w:p w:rsidR="00031FBF" w:rsidRDefault="00DA28BA">
      <w:pPr>
        <w:pStyle w:val="20"/>
        <w:framePr w:w="9331" w:h="14368" w:hRule="exact" w:wrap="around" w:vAnchor="page" w:hAnchor="page" w:x="1302" w:y="1239"/>
        <w:numPr>
          <w:ilvl w:val="0"/>
          <w:numId w:val="1"/>
        </w:numPr>
        <w:shd w:val="clear" w:color="auto" w:fill="auto"/>
        <w:spacing w:before="0" w:after="0" w:line="322" w:lineRule="exact"/>
        <w:ind w:left="700" w:right="20" w:hanging="340"/>
        <w:jc w:val="both"/>
      </w:pPr>
      <w:r>
        <w:rPr>
          <w:rStyle w:val="20pt"/>
        </w:rPr>
        <w:t xml:space="preserve"> Общероссийский классификатор профессий рабочих, служащих, ОК 016-94,01.11.2005 г.;</w:t>
      </w:r>
    </w:p>
    <w:p w:rsidR="00031FBF" w:rsidRDefault="00DA28BA">
      <w:pPr>
        <w:pStyle w:val="20"/>
        <w:framePr w:w="9331" w:h="14368" w:hRule="exact" w:wrap="around" w:vAnchor="page" w:hAnchor="page" w:x="1302" w:y="1239"/>
        <w:numPr>
          <w:ilvl w:val="0"/>
          <w:numId w:val="1"/>
        </w:numPr>
        <w:shd w:val="clear" w:color="auto" w:fill="auto"/>
        <w:spacing w:before="0" w:after="0" w:line="322" w:lineRule="exact"/>
        <w:ind w:left="700" w:right="20" w:hanging="340"/>
        <w:jc w:val="both"/>
      </w:pPr>
      <w:r>
        <w:rPr>
          <w:rStyle w:val="20pt"/>
        </w:rPr>
        <w:t xml:space="preserve"> Постановление Министерства труда и социального развития Российской Федерации от 15 ноября 1999 г. </w:t>
      </w:r>
      <w:r>
        <w:rPr>
          <w:rStyle w:val="20pt"/>
          <w:lang w:val="en-US" w:eastAsia="en-US" w:bidi="en-US"/>
        </w:rPr>
        <w:t>N</w:t>
      </w:r>
      <w:r w:rsidRPr="009D30EB">
        <w:rPr>
          <w:rStyle w:val="20pt"/>
          <w:lang w:eastAsia="en-US" w:bidi="en-US"/>
        </w:rPr>
        <w:t xml:space="preserve"> </w:t>
      </w:r>
      <w:r>
        <w:rPr>
          <w:rStyle w:val="20pt"/>
        </w:rPr>
        <w:t xml:space="preserve">45 «Об утверждении единого </w:t>
      </w:r>
      <w:proofErr w:type="spellStart"/>
      <w:r>
        <w:rPr>
          <w:rStyle w:val="20pt"/>
        </w:rPr>
        <w:t>тарифно</w:t>
      </w:r>
      <w:proofErr w:type="spellEnd"/>
      <w:r>
        <w:rPr>
          <w:rStyle w:val="20pt"/>
        </w:rPr>
        <w:t xml:space="preserve"> - квалификационного справочника работ и профессий рабочих, выпуск 2»;</w:t>
      </w:r>
    </w:p>
    <w:p w:rsidR="00031FBF" w:rsidRDefault="00DA28BA">
      <w:pPr>
        <w:pStyle w:val="20"/>
        <w:framePr w:w="9331" w:h="14368" w:hRule="exact" w:wrap="around" w:vAnchor="page" w:hAnchor="page" w:x="1302" w:y="1239"/>
        <w:numPr>
          <w:ilvl w:val="0"/>
          <w:numId w:val="1"/>
        </w:numPr>
        <w:shd w:val="clear" w:color="auto" w:fill="auto"/>
        <w:spacing w:before="0" w:after="0" w:line="322" w:lineRule="exact"/>
        <w:ind w:left="700" w:right="20" w:hanging="340"/>
        <w:jc w:val="both"/>
      </w:pPr>
      <w:r>
        <w:rPr>
          <w:rStyle w:val="20pt"/>
        </w:rPr>
        <w:t xml:space="preserve"> Постановление Министерства труда и социального развития Российской Федерации и Министерства образования Российской Федерации от 13 января 2000 г. №3/1 «Об утверждении положения об организации профессиональной подготовки, повышения квалификации и переподготовки безработных граждан и незанятого населения»;</w:t>
      </w:r>
    </w:p>
    <w:p w:rsidR="00031FBF" w:rsidRDefault="00DA28BA">
      <w:pPr>
        <w:pStyle w:val="20"/>
        <w:framePr w:w="9331" w:h="14368" w:hRule="exact" w:wrap="around" w:vAnchor="page" w:hAnchor="page" w:x="1302" w:y="1239"/>
        <w:numPr>
          <w:ilvl w:val="0"/>
          <w:numId w:val="1"/>
        </w:numPr>
        <w:shd w:val="clear" w:color="auto" w:fill="auto"/>
        <w:spacing w:before="0" w:after="0" w:line="322" w:lineRule="exact"/>
        <w:ind w:left="700" w:right="20" w:hanging="340"/>
        <w:jc w:val="both"/>
      </w:pPr>
      <w:r>
        <w:rPr>
          <w:rStyle w:val="20pt"/>
        </w:rPr>
        <w:t xml:space="preserve"> Приказ Минобразования России от 29.10.01 №3477 «Об утверждении Перечня профессий профессиональной подготовки»;</w:t>
      </w:r>
    </w:p>
    <w:p w:rsidR="00031FBF" w:rsidRDefault="00DA28BA">
      <w:pPr>
        <w:pStyle w:val="20"/>
        <w:framePr w:w="9331" w:h="14368" w:hRule="exact" w:wrap="around" w:vAnchor="page" w:hAnchor="page" w:x="1302" w:y="1239"/>
        <w:numPr>
          <w:ilvl w:val="0"/>
          <w:numId w:val="1"/>
        </w:numPr>
        <w:shd w:val="clear" w:color="auto" w:fill="auto"/>
        <w:spacing w:before="0" w:after="0" w:line="322" w:lineRule="exact"/>
        <w:ind w:left="700" w:right="20" w:hanging="340"/>
        <w:jc w:val="both"/>
      </w:pPr>
      <w:r>
        <w:rPr>
          <w:rStyle w:val="20pt"/>
        </w:rPr>
        <w:t xml:space="preserve"> Письмо Министерства образования РФ 20 января 2003г. № 29/19-12, Министерства труда и социального развития РФ 3 февраля 2003 г. «О некоторых разъяснениях по применению перечня профессий профессиональной подготовки при профессиональном обучении безработных граждан и незанятого населения»;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0"/>
        <w:framePr w:w="8626" w:h="6397" w:hRule="exact" w:wrap="around" w:vAnchor="page" w:hAnchor="page" w:x="1655" w:y="1239"/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lastRenderedPageBreak/>
        <w:t>Приказ Минобразования РФ от 21.10.1994 №407 «О введении модели учебного плана для профессиональной подготовки персонала по рабочим профессиям»;</w:t>
      </w:r>
    </w:p>
    <w:p w:rsidR="00031FBF" w:rsidRDefault="00DA28BA">
      <w:pPr>
        <w:pStyle w:val="20"/>
        <w:framePr w:w="8626" w:h="6397" w:hRule="exact" w:wrap="around" w:vAnchor="page" w:hAnchor="page" w:x="1655" w:y="1239"/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>Приказ Министерства образования и науки Российской Федерации от 12 ноября 2009 г. № 558 «Об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150 709.02 Сварщик (электросварочные и газосварочные работы)»; Профессиональный стандарт «Сварщик» приказ Министерства труда и социальной защиты</w:t>
      </w:r>
    </w:p>
    <w:p w:rsidR="00031FBF" w:rsidRDefault="00DA28BA">
      <w:pPr>
        <w:pStyle w:val="20"/>
        <w:framePr w:w="8626" w:h="6397" w:hRule="exact" w:wrap="around" w:vAnchor="page" w:hAnchor="page" w:x="1655" w:y="1239"/>
        <w:shd w:val="clear" w:color="auto" w:fill="auto"/>
        <w:spacing w:before="0" w:after="302"/>
        <w:ind w:left="20" w:right="20"/>
        <w:jc w:val="both"/>
      </w:pPr>
      <w:r>
        <w:rPr>
          <w:rStyle w:val="20pt"/>
        </w:rPr>
        <w:t>Приказ Министерства труда и социальной защиты РФ от ноября 2013 г. № 701н «Об утверждении профессионального стандарта «Сварщик»</w:t>
      </w:r>
    </w:p>
    <w:p w:rsidR="00031FBF" w:rsidRDefault="00DA28BA">
      <w:pPr>
        <w:pStyle w:val="80"/>
        <w:framePr w:w="8626" w:h="6397" w:hRule="exact" w:wrap="around" w:vAnchor="page" w:hAnchor="page" w:x="1655" w:y="1239"/>
        <w:shd w:val="clear" w:color="auto" w:fill="auto"/>
        <w:spacing w:before="0" w:after="312" w:line="240" w:lineRule="exact"/>
        <w:ind w:left="20"/>
      </w:pPr>
      <w:r>
        <w:t>Специфические требования.</w:t>
      </w:r>
    </w:p>
    <w:p w:rsidR="00031FBF" w:rsidRDefault="00DA28BA">
      <w:pPr>
        <w:pStyle w:val="80"/>
        <w:framePr w:w="8626" w:h="6397" w:hRule="exact" w:wrap="around" w:vAnchor="page" w:hAnchor="page" w:x="1655" w:y="1239"/>
        <w:shd w:val="clear" w:color="auto" w:fill="auto"/>
        <w:spacing w:before="0" w:after="0" w:line="240" w:lineRule="exact"/>
        <w:ind w:left="20"/>
      </w:pPr>
      <w:r>
        <w:t>Образование среднее или полное среднее</w:t>
      </w:r>
    </w:p>
    <w:p w:rsidR="00031FBF" w:rsidRDefault="00DA28BA">
      <w:pPr>
        <w:pStyle w:val="90"/>
        <w:framePr w:w="8626" w:h="6397" w:hRule="exact" w:wrap="around" w:vAnchor="page" w:hAnchor="page" w:x="1655" w:y="1239"/>
        <w:shd w:val="clear" w:color="auto" w:fill="auto"/>
        <w:spacing w:before="0" w:after="120" w:line="90" w:lineRule="exact"/>
        <w:ind w:left="2640"/>
      </w:pPr>
      <w:r>
        <w:t>»</w:t>
      </w:r>
    </w:p>
    <w:p w:rsidR="00031FBF" w:rsidRDefault="00DA28BA">
      <w:pPr>
        <w:pStyle w:val="20"/>
        <w:framePr w:w="8626" w:h="6397" w:hRule="exact" w:wrap="around" w:vAnchor="page" w:hAnchor="page" w:x="1655" w:y="1239"/>
        <w:shd w:val="clear" w:color="auto" w:fill="auto"/>
        <w:spacing w:before="0" w:after="0" w:line="374" w:lineRule="exact"/>
        <w:ind w:left="20" w:right="20"/>
        <w:jc w:val="both"/>
      </w:pPr>
      <w:r>
        <w:rPr>
          <w:rStyle w:val="20pt"/>
        </w:rPr>
        <w:t>Лица, ранее не имевшие профессии рабочего или должности слушателя при наличии основного общего (9 классов) или среднего общего (11 классов) образования;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30"/>
        <w:framePr w:wrap="around" w:vAnchor="page" w:hAnchor="page" w:x="3276" w:y="1251"/>
        <w:shd w:val="clear" w:color="auto" w:fill="auto"/>
        <w:spacing w:line="210" w:lineRule="exact"/>
        <w:ind w:left="20"/>
      </w:pPr>
      <w:r>
        <w:lastRenderedPageBreak/>
        <w:t>КВАЛИФИКАЦИОННАЯ ХАРАКТЕРИСТИКА.</w:t>
      </w:r>
    </w:p>
    <w:p w:rsidR="00031FBF" w:rsidRDefault="00DA28BA">
      <w:pPr>
        <w:pStyle w:val="20"/>
        <w:framePr w:w="9346" w:h="13843" w:hRule="exact" w:wrap="around" w:vAnchor="page" w:hAnchor="page" w:x="1294" w:y="1747"/>
        <w:shd w:val="clear" w:color="auto" w:fill="auto"/>
        <w:spacing w:before="0" w:after="0"/>
        <w:ind w:right="20"/>
        <w:jc w:val="center"/>
      </w:pPr>
      <w:r>
        <w:rPr>
          <w:rStyle w:val="210pt0pt"/>
        </w:rPr>
        <w:t xml:space="preserve">Профессия - </w:t>
      </w:r>
      <w:r>
        <w:rPr>
          <w:rStyle w:val="20pt"/>
        </w:rPr>
        <w:t xml:space="preserve">электрогазосварщик ручной сварки код № </w:t>
      </w:r>
      <w:r>
        <w:rPr>
          <w:rStyle w:val="20pt0"/>
        </w:rPr>
        <w:t>19756</w:t>
      </w:r>
    </w:p>
    <w:p w:rsidR="00031FBF" w:rsidRDefault="00DA28BA">
      <w:pPr>
        <w:pStyle w:val="23"/>
        <w:framePr w:w="9346" w:h="13843" w:hRule="exact" w:wrap="around" w:vAnchor="page" w:hAnchor="page" w:x="1294" w:y="1747"/>
        <w:shd w:val="clear" w:color="auto" w:fill="auto"/>
        <w:spacing w:after="0"/>
        <w:ind w:left="20" w:right="3220" w:firstLine="3220"/>
      </w:pPr>
      <w:r>
        <w:rPr>
          <w:rStyle w:val="10pt0pt"/>
          <w:b/>
          <w:bCs/>
        </w:rPr>
        <w:t xml:space="preserve">Квалификация - </w:t>
      </w:r>
      <w:r>
        <w:rPr>
          <w:rStyle w:val="0pt"/>
        </w:rPr>
        <w:t xml:space="preserve">3 разряд </w:t>
      </w:r>
      <w:r>
        <w:rPr>
          <w:rStyle w:val="1"/>
          <w:b/>
          <w:bCs/>
        </w:rPr>
        <w:t>иметь практический опыт: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выполнения типовых слесарных операций, применяемых при подготовке металла к сварке;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подготовки газовых баллонов, регулирующей и коммуникационной аппаратуры для сварки и резки;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выполнения сборку изделий под сварку;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проверки точности сборки.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4340"/>
      </w:pPr>
      <w:r>
        <w:rPr>
          <w:rStyle w:val="20pt"/>
        </w:rPr>
        <w:t xml:space="preserve"> выполнения сборки изделий под сварку; </w:t>
      </w:r>
      <w:r>
        <w:rPr>
          <w:rStyle w:val="20pt2"/>
        </w:rPr>
        <w:t>уметь: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выполнять правку и </w:t>
      </w:r>
      <w:proofErr w:type="spellStart"/>
      <w:r>
        <w:rPr>
          <w:rStyle w:val="20pt"/>
        </w:rPr>
        <w:t>гибку</w:t>
      </w:r>
      <w:proofErr w:type="spellEnd"/>
      <w:r>
        <w:rPr>
          <w:rStyle w:val="20pt"/>
        </w:rPr>
        <w:t>, разметку, рубку, резку механическую, опиливание металла;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подготовка, сборка, сварка и зачистка сварных швов элементов конструкции (изделий, узлов, деталей)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проверка работоспособности и исправности сварочного оборудования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удаление ручным или механизированным инструментом поверхности дефектов (поры, шлаковые включения, подрезы, брызги металла, наплывы)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выбирать пространственное положение сварного шва для сварки элементов конструкции (изделий, узлов, деталей)</w:t>
      </w:r>
    </w:p>
    <w:p w:rsidR="00031FBF" w:rsidRDefault="00DA28BA">
      <w:pPr>
        <w:pStyle w:val="20"/>
        <w:framePr w:w="9346" w:h="13843" w:hRule="exact" w:wrap="around" w:vAnchor="page" w:hAnchor="page" w:x="1294" w:y="1747"/>
        <w:shd w:val="clear" w:color="auto" w:fill="auto"/>
        <w:spacing w:before="0" w:after="0"/>
        <w:ind w:left="20" w:right="20" w:firstLine="420"/>
      </w:pPr>
      <w:r>
        <w:rPr>
          <w:rStyle w:val="20pt"/>
        </w:rPr>
        <w:t>пользоваться конструкторской, производственно-технологической и нормативной документацией для выполнения данной трудовой функции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подготавливать газовые баллоны к работе и исправности поста газовой сварки;</w:t>
      </w:r>
    </w:p>
    <w:p w:rsidR="00031FBF" w:rsidRDefault="00DA28BA">
      <w:pPr>
        <w:pStyle w:val="20"/>
        <w:framePr w:w="9346" w:h="13843" w:hRule="exact" w:wrap="around" w:vAnchor="page" w:hAnchor="page" w:x="1294" w:y="1747"/>
        <w:shd w:val="clear" w:color="auto" w:fill="auto"/>
        <w:spacing w:before="0" w:after="0"/>
        <w:ind w:left="20" w:right="20" w:firstLine="420"/>
      </w:pPr>
      <w:r>
        <w:rPr>
          <w:rStyle w:val="20pt"/>
        </w:rPr>
        <w:t>выполнять сборку изделий под сварку в сборочно-сварочных приспособлениях и прихватками;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проверять точность сборки;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читать простые чертежи;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рассчитывать и подбирать режимы сварки;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выполнять ручную электродуговую сварку простых узлов и конструкций из углеродистых и конструкционных сталей;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выполнять предварительного, сопутствующего (межслойного) подогрева металла.</w:t>
      </w:r>
    </w:p>
    <w:p w:rsidR="00031FBF" w:rsidRDefault="00DA28BA">
      <w:pPr>
        <w:pStyle w:val="23"/>
        <w:framePr w:w="9346" w:h="13843" w:hRule="exact" w:wrap="around" w:vAnchor="page" w:hAnchor="page" w:x="1294" w:y="1747"/>
        <w:shd w:val="clear" w:color="auto" w:fill="auto"/>
        <w:spacing w:after="0"/>
        <w:ind w:left="20" w:firstLine="0"/>
        <w:jc w:val="both"/>
      </w:pPr>
      <w:r>
        <w:rPr>
          <w:rStyle w:val="1"/>
          <w:b/>
          <w:bCs/>
        </w:rPr>
        <w:t>знать: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правила подготовки изделий под сварку;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назначение, сущность и технику выполнения типовых слесарных операций, выполняемых при подготовке металла к сварке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правила подготовки металла к сварке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основные группы и марки свариваемых материалов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/>
        <w:jc w:val="both"/>
      </w:pPr>
      <w:r>
        <w:rPr>
          <w:rStyle w:val="20pt"/>
        </w:rPr>
        <w:t xml:space="preserve"> сварочные (наплавочные) материалы</w:t>
      </w:r>
    </w:p>
    <w:p w:rsidR="00031FBF" w:rsidRDefault="00DA28BA">
      <w:pPr>
        <w:pStyle w:val="20"/>
        <w:framePr w:w="9346" w:h="13843" w:hRule="exact" w:wrap="around" w:vAnchor="page" w:hAnchor="page" w:x="1294" w:y="1747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rPr>
          <w:rStyle w:val="20pt"/>
        </w:rPr>
        <w:t xml:space="preserve">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0"/>
        <w:framePr w:w="9274" w:h="2918" w:hRule="exact" w:wrap="around" w:vAnchor="page" w:hAnchor="page" w:x="1330" w:y="1752"/>
        <w:shd w:val="clear" w:color="auto" w:fill="auto"/>
        <w:spacing w:before="0" w:after="0"/>
        <w:ind w:left="20"/>
      </w:pPr>
      <w:r>
        <w:rPr>
          <w:rStyle w:val="20pt"/>
        </w:rPr>
        <w:lastRenderedPageBreak/>
        <w:t>способы устранения дефектов сварных швов</w:t>
      </w:r>
    </w:p>
    <w:p w:rsidR="00031FBF" w:rsidRDefault="00DA28BA">
      <w:pPr>
        <w:pStyle w:val="20"/>
        <w:framePr w:w="9274" w:h="2918" w:hRule="exact" w:wrap="around" w:vAnchor="page" w:hAnchor="page" w:x="1330" w:y="1752"/>
        <w:shd w:val="clear" w:color="auto" w:fill="auto"/>
        <w:spacing w:before="0" w:after="0"/>
        <w:ind w:left="20"/>
      </w:pPr>
      <w:r>
        <w:rPr>
          <w:rStyle w:val="20pt"/>
        </w:rPr>
        <w:t>правила технической эксплуатации электроустановок</w:t>
      </w:r>
    </w:p>
    <w:p w:rsidR="00031FBF" w:rsidRDefault="00DA28BA">
      <w:pPr>
        <w:pStyle w:val="20"/>
        <w:framePr w:w="9274" w:h="2918" w:hRule="exact" w:wrap="around" w:vAnchor="page" w:hAnchor="page" w:x="1330" w:y="1752"/>
        <w:shd w:val="clear" w:color="auto" w:fill="auto"/>
        <w:spacing w:before="0" w:after="0"/>
        <w:ind w:left="20"/>
      </w:pPr>
      <w:r>
        <w:rPr>
          <w:rStyle w:val="20pt"/>
        </w:rPr>
        <w:t>правила по охране труда, в том числе на рабочем месте</w:t>
      </w:r>
    </w:p>
    <w:p w:rsidR="00031FBF" w:rsidRDefault="00DA28BA">
      <w:pPr>
        <w:pStyle w:val="20"/>
        <w:framePr w:w="9274" w:h="2918" w:hRule="exact" w:wrap="around" w:vAnchor="page" w:hAnchor="page" w:x="1330" w:y="1752"/>
        <w:shd w:val="clear" w:color="auto" w:fill="auto"/>
        <w:spacing w:before="0" w:after="0"/>
        <w:ind w:left="20"/>
      </w:pPr>
      <w:r>
        <w:rPr>
          <w:rStyle w:val="20pt"/>
        </w:rPr>
        <w:t>нормы и правила пожарной безопасности при проведении сварочных работ</w:t>
      </w:r>
    </w:p>
    <w:p w:rsidR="00031FBF" w:rsidRDefault="00DA28BA">
      <w:pPr>
        <w:pStyle w:val="20"/>
        <w:framePr w:w="9274" w:h="2918" w:hRule="exact" w:wrap="around" w:vAnchor="page" w:hAnchor="page" w:x="1330" w:y="1752"/>
        <w:shd w:val="clear" w:color="auto" w:fill="auto"/>
        <w:spacing w:before="0" w:after="0"/>
        <w:ind w:left="20"/>
      </w:pPr>
      <w:r>
        <w:rPr>
          <w:rStyle w:val="20pt"/>
        </w:rPr>
        <w:t>виды и назначение сборочно-сварочных приспособлений;</w:t>
      </w:r>
    </w:p>
    <w:p w:rsidR="00031FBF" w:rsidRDefault="00DA28BA">
      <w:pPr>
        <w:pStyle w:val="20"/>
        <w:framePr w:w="9274" w:h="2918" w:hRule="exact" w:wrap="around" w:vAnchor="page" w:hAnchor="page" w:x="1330" w:y="1752"/>
        <w:shd w:val="clear" w:color="auto" w:fill="auto"/>
        <w:spacing w:before="0" w:after="0"/>
        <w:ind w:left="20"/>
      </w:pPr>
      <w:r>
        <w:rPr>
          <w:rStyle w:val="20pt"/>
        </w:rPr>
        <w:t>виды сварных швов и соединений, их обозначения на чертежах;</w:t>
      </w:r>
    </w:p>
    <w:p w:rsidR="00031FBF" w:rsidRDefault="00DA28BA">
      <w:pPr>
        <w:pStyle w:val="20"/>
        <w:framePr w:w="9274" w:h="2918" w:hRule="exact" w:wrap="around" w:vAnchor="page" w:hAnchor="page" w:x="1330" w:y="1752"/>
        <w:shd w:val="clear" w:color="auto" w:fill="auto"/>
        <w:spacing w:before="0" w:after="0"/>
        <w:ind w:left="20"/>
      </w:pPr>
      <w:r>
        <w:rPr>
          <w:rStyle w:val="20pt"/>
        </w:rPr>
        <w:t>типы разделки кромок под сварку;</w:t>
      </w:r>
    </w:p>
    <w:p w:rsidR="00031FBF" w:rsidRDefault="00DA28BA">
      <w:pPr>
        <w:pStyle w:val="20"/>
        <w:framePr w:w="9274" w:h="2918" w:hRule="exact" w:wrap="around" w:vAnchor="page" w:hAnchor="page" w:x="1330" w:y="1752"/>
        <w:shd w:val="clear" w:color="auto" w:fill="auto"/>
        <w:spacing w:before="0" w:after="0"/>
        <w:ind w:left="20"/>
      </w:pPr>
      <w:r>
        <w:rPr>
          <w:rStyle w:val="20pt"/>
        </w:rPr>
        <w:t>правила наложения прихваток;</w:t>
      </w:r>
    </w:p>
    <w:p w:rsidR="00031FBF" w:rsidRDefault="00DA28BA">
      <w:pPr>
        <w:pStyle w:val="20"/>
        <w:framePr w:w="9274" w:h="2918" w:hRule="exact" w:wrap="around" w:vAnchor="page" w:hAnchor="page" w:x="1330" w:y="1752"/>
        <w:shd w:val="clear" w:color="auto" w:fill="auto"/>
        <w:spacing w:before="0" w:after="0"/>
        <w:ind w:left="20"/>
      </w:pPr>
      <w:r>
        <w:rPr>
          <w:rStyle w:val="20pt"/>
        </w:rPr>
        <w:t>типы газовых баллонов и правила подготовки их к работе;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100"/>
        <w:framePr w:w="9662" w:h="2202" w:hRule="exact" w:wrap="around" w:vAnchor="page" w:hAnchor="page" w:x="1124" w:y="1201"/>
        <w:shd w:val="clear" w:color="auto" w:fill="auto"/>
        <w:spacing w:after="0"/>
        <w:ind w:right="260"/>
      </w:pPr>
      <w:r>
        <w:lastRenderedPageBreak/>
        <w:t>УЧЕБНЫЙ ПЛАН ПРОФЕССИОНАЛЬНОГО ОБУЧЕНИЯ ЭЛЕКТРОГАЗОСВАРЩИКОВ РУЧНОЙ СВАРКИ</w:t>
      </w:r>
    </w:p>
    <w:p w:rsidR="00031FBF" w:rsidRDefault="00DA28BA">
      <w:pPr>
        <w:pStyle w:val="70"/>
        <w:framePr w:w="9662" w:h="2202" w:hRule="exact" w:wrap="around" w:vAnchor="page" w:hAnchor="page" w:x="1124" w:y="1201"/>
        <w:shd w:val="clear" w:color="auto" w:fill="auto"/>
        <w:spacing w:before="0" w:line="518" w:lineRule="exact"/>
        <w:ind w:left="160"/>
        <w:jc w:val="left"/>
      </w:pPr>
      <w:r>
        <w:rPr>
          <w:rStyle w:val="70pt"/>
        </w:rPr>
        <w:t xml:space="preserve">Уровень квалификации: </w:t>
      </w:r>
      <w:r>
        <w:t>ЭЛЕКТРОГАЗОСВАРЩИК 3-й разряд</w:t>
      </w:r>
    </w:p>
    <w:p w:rsidR="00031FBF" w:rsidRDefault="00DA28BA">
      <w:pPr>
        <w:pStyle w:val="70"/>
        <w:framePr w:w="9662" w:h="2202" w:hRule="exact" w:wrap="around" w:vAnchor="page" w:hAnchor="page" w:x="1124" w:y="1201"/>
        <w:shd w:val="clear" w:color="auto" w:fill="auto"/>
        <w:spacing w:before="0" w:line="518" w:lineRule="exact"/>
        <w:ind w:left="160"/>
        <w:jc w:val="left"/>
      </w:pPr>
      <w:r>
        <w:t>Цель: профессиональная подготовка</w:t>
      </w:r>
    </w:p>
    <w:p w:rsidR="00031FBF" w:rsidRDefault="00DA28BA">
      <w:pPr>
        <w:pStyle w:val="70"/>
        <w:framePr w:w="9662" w:h="2202" w:hRule="exact" w:wrap="around" w:vAnchor="page" w:hAnchor="page" w:x="1124" w:y="1201"/>
        <w:shd w:val="clear" w:color="auto" w:fill="auto"/>
        <w:spacing w:before="0" w:line="518" w:lineRule="exact"/>
        <w:ind w:left="160"/>
        <w:jc w:val="left"/>
      </w:pPr>
      <w:r>
        <w:t>Срок обучения (час/ месяц) - 520 часов /4.5 мес.</w:t>
      </w:r>
    </w:p>
    <w:p w:rsidR="00031FBF" w:rsidRDefault="00DA28BA">
      <w:pPr>
        <w:pStyle w:val="a6"/>
        <w:framePr w:wrap="around" w:vAnchor="page" w:hAnchor="page" w:x="1278" w:y="3635"/>
        <w:shd w:val="clear" w:color="auto" w:fill="auto"/>
        <w:spacing w:line="200" w:lineRule="exact"/>
      </w:pPr>
      <w:r>
        <w:t xml:space="preserve">Код профессии: </w:t>
      </w:r>
      <w:r>
        <w:rPr>
          <w:rStyle w:val="a7"/>
        </w:rPr>
        <w:t>19756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066"/>
        <w:gridCol w:w="883"/>
        <w:gridCol w:w="1277"/>
        <w:gridCol w:w="1421"/>
        <w:gridCol w:w="1214"/>
      </w:tblGrid>
      <w:tr w:rsidR="00031FBF">
        <w:trPr>
          <w:trHeight w:hRule="exact" w:val="56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0pt0pt0"/>
              </w:rPr>
              <w:t>Ин</w:t>
            </w:r>
          </w:p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0pt0pt0"/>
              </w:rPr>
              <w:t>дек</w:t>
            </w:r>
          </w:p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0pt0pt0"/>
              </w:rPr>
              <w:t>с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Предметы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Количество часов</w:t>
            </w:r>
          </w:p>
        </w:tc>
      </w:tr>
      <w:tr w:rsidR="00031FBF">
        <w:trPr>
          <w:trHeight w:hRule="exact" w:val="85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</w:pPr>
          </w:p>
        </w:tc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10pt0pt0"/>
              </w:rPr>
              <w:t>теоретич</w:t>
            </w:r>
            <w:proofErr w:type="spellEnd"/>
          </w:p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before="180" w:after="0" w:line="200" w:lineRule="exact"/>
              <w:ind w:firstLine="0"/>
              <w:jc w:val="center"/>
            </w:pPr>
            <w:proofErr w:type="spellStart"/>
            <w:r>
              <w:rPr>
                <w:rStyle w:val="10pt0pt0"/>
              </w:rPr>
              <w:t>еских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лабораторно</w:t>
            </w:r>
          </w:p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before="180" w:after="0" w:line="200" w:lineRule="exact"/>
              <w:ind w:firstLine="0"/>
              <w:jc w:val="center"/>
            </w:pPr>
            <w:r>
              <w:rPr>
                <w:rStyle w:val="10pt0pt0"/>
              </w:rPr>
              <w:t>практических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0"/>
              </w:rPr>
              <w:t>Форма</w:t>
            </w:r>
          </w:p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0"/>
              </w:rPr>
              <w:t>контроля</w:t>
            </w:r>
          </w:p>
        </w:tc>
      </w:tr>
      <w:tr w:rsidR="00031FBF">
        <w:trPr>
          <w:trHeight w:hRule="exact" w:val="10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1"/>
                <w:b/>
                <w:bCs/>
              </w:rPr>
              <w:t>Теоретическое обучение</w:t>
            </w:r>
          </w:p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before="60" w:after="0" w:line="80" w:lineRule="exact"/>
              <w:ind w:left="3580" w:firstLine="0"/>
            </w:pPr>
            <w:r>
              <w:rPr>
                <w:rStyle w:val="CenturyGothic4pt0pt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</w:tr>
      <w:tr w:rsidR="00031FBF">
        <w:trPr>
          <w:trHeight w:hRule="exact" w:val="8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CenturyGothic105pt0pt"/>
                <w:b/>
                <w:bCs/>
              </w:rPr>
              <w:t>1</w:t>
            </w:r>
            <w:r>
              <w:rPr>
                <w:rStyle w:val="Arial11pt0pt"/>
                <w:b/>
                <w:bCs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line="200" w:lineRule="exact"/>
              <w:ind w:firstLine="0"/>
              <w:jc w:val="both"/>
            </w:pPr>
            <w:proofErr w:type="spellStart"/>
            <w:r>
              <w:rPr>
                <w:rStyle w:val="10pt0pt"/>
                <w:b/>
                <w:bCs/>
              </w:rPr>
              <w:t>Обшепрофессиональный</w:t>
            </w:r>
            <w:proofErr w:type="spellEnd"/>
          </w:p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before="180" w:after="0" w:line="200" w:lineRule="exact"/>
              <w:ind w:firstLine="0"/>
              <w:jc w:val="both"/>
            </w:pPr>
            <w:r>
              <w:rPr>
                <w:rStyle w:val="10pt0pt"/>
                <w:b/>
                <w:bCs/>
              </w:rPr>
              <w:t>курс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  <w:b/>
                <w:bCs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  <w:b/>
                <w:bCs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  <w:b/>
                <w:bCs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031FBF">
        <w:trPr>
          <w:trHeight w:hRule="exact"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10pt0pt0"/>
              </w:rPr>
              <w:t>Основы технического черчения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031FBF">
        <w:trPr>
          <w:trHeight w:hRule="exact" w:val="8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0"/>
              </w:rPr>
              <w:t>Основы материаловедения и</w:t>
            </w:r>
          </w:p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before="180" w:after="0" w:line="200" w:lineRule="exact"/>
              <w:ind w:left="140" w:firstLine="0"/>
            </w:pPr>
            <w:r>
              <w:rPr>
                <w:rStyle w:val="10pt0pt0"/>
              </w:rPr>
              <w:t>технология материалов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031FBF">
        <w:trPr>
          <w:trHeight w:hRule="exact" w:val="1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0pt0pt0"/>
              </w:rPr>
              <w:t>Электротехники с промышленной электроники и электрооборудования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031FBF">
        <w:trPr>
          <w:trHeight w:hRule="exact"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10pt0pt0"/>
              </w:rPr>
              <w:t>Допуски и технические измерения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031FBF">
        <w:trPr>
          <w:trHeight w:hRule="exact" w:val="1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0pt0pt0"/>
              </w:rPr>
              <w:t>Сведения из технической механики, гидравлические и пневматические устройства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031FBF">
        <w:trPr>
          <w:trHeight w:hRule="exact" w:val="1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0pt0pt0"/>
              </w:rPr>
              <w:t>Стандартизация, унификация и управление качеством продукции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031FBF">
        <w:trPr>
          <w:trHeight w:hRule="exact" w:val="15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  <w:b/>
                <w:bCs/>
              </w:rPr>
              <w:t>1.7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322" w:lineRule="exact"/>
              <w:ind w:left="140" w:firstLine="0"/>
            </w:pPr>
            <w:r>
              <w:rPr>
                <w:rStyle w:val="10pt0pt0"/>
              </w:rPr>
              <w:t>Сведения по организации производства и управлению производственным коллективом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1"/>
                <w:b/>
                <w:bCs/>
              </w:rPr>
              <w:t>'•&gt;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о</w:t>
            </w:r>
          </w:p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CenturyGothic4pt0pt"/>
              </w:rPr>
              <w:t>а-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  <w:tr w:rsidR="00031FBF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1.8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10pt0pt0"/>
              </w:rPr>
              <w:t>Экономическое обучение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37" w:h="11554" w:wrap="around" w:vAnchor="page" w:hAnchor="page" w:x="1129" w:y="408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37" w:h="11554" w:wrap="around" w:vAnchor="page" w:hAnchor="page" w:x="1129" w:y="40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0"/>
              </w:rPr>
              <w:t>зачет</w:t>
            </w:r>
          </w:p>
        </w:tc>
      </w:tr>
    </w:tbl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955"/>
        <w:gridCol w:w="1176"/>
        <w:gridCol w:w="1133"/>
        <w:gridCol w:w="1282"/>
        <w:gridCol w:w="1195"/>
      </w:tblGrid>
      <w:tr w:rsidR="00031FBF">
        <w:trPr>
          <w:trHeight w:hRule="exact" w:val="10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80" w:firstLine="0"/>
            </w:pPr>
            <w:r>
              <w:lastRenderedPageBreak/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t>Профессиональный курс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зачет</w:t>
            </w:r>
          </w:p>
        </w:tc>
      </w:tr>
      <w:tr w:rsidR="00031FBF"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"/>
              </w:rPr>
              <w:t>2.1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proofErr w:type="spellStart"/>
            <w:r>
              <w:rPr>
                <w:rStyle w:val="0pt"/>
              </w:rPr>
              <w:t>Спецтехнология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зачет</w:t>
            </w:r>
          </w:p>
        </w:tc>
      </w:tr>
      <w:tr w:rsidR="00031FBF">
        <w:trPr>
          <w:trHeight w:hRule="exact" w:val="1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"/>
              </w:rPr>
              <w:t>2.2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/>
              <w:ind w:left="140" w:firstLine="0"/>
            </w:pPr>
            <w:r>
              <w:rPr>
                <w:rStyle w:val="0pt"/>
              </w:rPr>
              <w:t>Безопасность труда, производственная санитария и правила пожарной безопасности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зачет</w:t>
            </w:r>
          </w:p>
        </w:tc>
      </w:tr>
      <w:tr w:rsidR="00031FBF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80" w:firstLine="0"/>
            </w:pPr>
            <w:r>
              <w:t>2.3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t>Практическое обучение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зачет</w:t>
            </w:r>
          </w:p>
        </w:tc>
      </w:tr>
      <w:tr w:rsidR="00031FBF">
        <w:trPr>
          <w:trHeight w:hRule="exact"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right="460" w:firstLine="0"/>
              <w:jc w:val="right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</w:tr>
      <w:tr w:rsidR="00031FBF"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"/>
              </w:rPr>
              <w:t>Консультации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</w:tr>
      <w:tr w:rsidR="00031FBF">
        <w:trPr>
          <w:trHeight w:hRule="exact"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"/>
              </w:rPr>
              <w:t>Квалификационный экзамен</w:t>
            </w:r>
          </w:p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2580" w:firstLine="0"/>
            </w:pPr>
            <w:r>
              <w:rPr>
                <w:rStyle w:val="0pt"/>
              </w:rPr>
              <w:t>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экзамен</w:t>
            </w:r>
          </w:p>
        </w:tc>
      </w:tr>
      <w:tr w:rsidR="00031FBF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140" w:firstLine="0"/>
            </w:pPr>
            <w: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422" w:h="5741" w:wrap="around" w:vAnchor="page" w:hAnchor="page" w:x="1244" w:y="1230"/>
              <w:shd w:val="clear" w:color="auto" w:fill="auto"/>
              <w:spacing w:after="0" w:line="240" w:lineRule="exact"/>
              <w:ind w:left="460" w:firstLine="0"/>
            </w:pPr>
            <w:r>
              <w:rPr>
                <w:rStyle w:val="0pt"/>
              </w:rPr>
              <w:t>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422" w:h="5741" w:wrap="around" w:vAnchor="page" w:hAnchor="page" w:x="1244" w:y="1230"/>
              <w:rPr>
                <w:sz w:val="10"/>
                <w:szCs w:val="10"/>
              </w:rPr>
            </w:pPr>
          </w:p>
        </w:tc>
      </w:tr>
    </w:tbl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a9"/>
        <w:framePr w:w="5448" w:h="919" w:hRule="exact" w:wrap="around" w:vAnchor="page" w:hAnchor="page" w:x="3250" w:y="1287"/>
        <w:shd w:val="clear" w:color="auto" w:fill="auto"/>
        <w:spacing w:after="0" w:line="514" w:lineRule="exact"/>
      </w:pPr>
      <w:r>
        <w:rPr>
          <w:rStyle w:val="0pt0"/>
          <w:b/>
          <w:bCs/>
        </w:rPr>
        <w:lastRenderedPageBreak/>
        <w:t>1. ОБЩЕПРОФЕССИОНАЛЬНЫЙ КУРС</w:t>
      </w:r>
    </w:p>
    <w:p w:rsidR="00031FBF" w:rsidRDefault="00DA28BA">
      <w:pPr>
        <w:pStyle w:val="a9"/>
        <w:framePr w:w="5448" w:h="919" w:hRule="exact" w:wrap="around" w:vAnchor="page" w:hAnchor="page" w:x="3250" w:y="1287"/>
        <w:shd w:val="clear" w:color="auto" w:fill="auto"/>
        <w:spacing w:after="0" w:line="514" w:lineRule="exact"/>
      </w:pPr>
      <w:r>
        <w:rPr>
          <w:rStyle w:val="0pt1"/>
          <w:b/>
          <w:bCs/>
        </w:rPr>
        <w:t>1.1 Основы технического черчения</w:t>
      </w:r>
    </w:p>
    <w:p w:rsidR="00031FBF" w:rsidRDefault="00DA28BA">
      <w:pPr>
        <w:pStyle w:val="23"/>
        <w:framePr w:w="9562" w:h="619" w:hRule="exact" w:wrap="around" w:vAnchor="page" w:hAnchor="page" w:x="1186" w:y="2338"/>
        <w:shd w:val="clear" w:color="auto" w:fill="auto"/>
        <w:spacing w:after="70" w:line="240" w:lineRule="exact"/>
        <w:ind w:left="20" w:firstLine="0"/>
        <w:jc w:val="center"/>
      </w:pPr>
      <w:r>
        <w:t xml:space="preserve">Учебно </w:t>
      </w:r>
      <w:proofErr w:type="gramStart"/>
      <w:r>
        <w:t>-т</w:t>
      </w:r>
      <w:proofErr w:type="gramEnd"/>
      <w:r>
        <w:t>ематический план дисциплины « Техническое черчение» -8</w:t>
      </w:r>
    </w:p>
    <w:p w:rsidR="00031FBF" w:rsidRDefault="00DA28BA">
      <w:pPr>
        <w:pStyle w:val="23"/>
        <w:framePr w:w="9562" w:h="619" w:hRule="exact" w:wrap="around" w:vAnchor="page" w:hAnchor="page" w:x="1186" w:y="2338"/>
        <w:shd w:val="clear" w:color="auto" w:fill="auto"/>
        <w:spacing w:after="0" w:line="240" w:lineRule="exact"/>
        <w:ind w:left="20" w:firstLine="0"/>
        <w:jc w:val="center"/>
      </w:pPr>
      <w:r>
        <w:t>часов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6768"/>
        <w:gridCol w:w="1618"/>
      </w:tblGrid>
      <w:tr w:rsidR="00031FBF">
        <w:trPr>
          <w:trHeight w:hRule="exact" w:val="8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  <w:r>
              <w:rPr>
                <w:rStyle w:val="0pt"/>
              </w:rPr>
              <w:t>/</w:t>
            </w:r>
            <w:proofErr w:type="spellStart"/>
            <w:r>
              <w:rPr>
                <w:rStyle w:val="0pt"/>
              </w:rPr>
              <w:t>п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Темы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0pt"/>
              </w:rPr>
              <w:t>Количество</w:t>
            </w:r>
          </w:p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0pt"/>
              </w:rPr>
              <w:t>часов</w:t>
            </w:r>
          </w:p>
        </w:tc>
      </w:tr>
      <w:tr w:rsidR="00031FBF">
        <w:trPr>
          <w:trHeight w:hRule="exact" w:val="8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/>
              <w:ind w:firstLine="0"/>
              <w:jc w:val="both"/>
            </w:pPr>
            <w:r>
              <w:rPr>
                <w:rStyle w:val="0pt"/>
              </w:rPr>
              <w:t>Основные правила оформления чертежей. Форматы чертежей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031FBF">
        <w:trPr>
          <w:trHeight w:hRule="exact" w:val="52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Проекционное черчение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031FBF">
        <w:trPr>
          <w:trHeight w:hRule="exact" w:val="52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Машиностроительное черчение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</w:tr>
      <w:tr w:rsidR="00031FBF">
        <w:trPr>
          <w:trHeight w:hRule="exact" w:val="54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552" w:h="3307" w:wrap="around" w:vAnchor="page" w:hAnchor="page" w:x="1191" w:y="3135"/>
              <w:rPr>
                <w:sz w:val="10"/>
                <w:szCs w:val="1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2" w:h="3307" w:wrap="around" w:vAnchor="page" w:hAnchor="page" w:x="1191" w:y="313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8</w:t>
            </w:r>
          </w:p>
        </w:tc>
      </w:tr>
    </w:tbl>
    <w:p w:rsidR="00031FBF" w:rsidRDefault="00DA28BA">
      <w:pPr>
        <w:pStyle w:val="23"/>
        <w:framePr w:w="9562" w:h="8004" w:hRule="exact" w:wrap="around" w:vAnchor="page" w:hAnchor="page" w:x="1186" w:y="6989"/>
        <w:shd w:val="clear" w:color="auto" w:fill="auto"/>
        <w:spacing w:after="257" w:line="240" w:lineRule="exact"/>
        <w:ind w:left="20" w:firstLine="0"/>
        <w:jc w:val="center"/>
      </w:pPr>
      <w:r>
        <w:t>Программа дисциплины «Основы технического черчения»</w:t>
      </w:r>
    </w:p>
    <w:p w:rsidR="00031FBF" w:rsidRDefault="00DA28BA">
      <w:pPr>
        <w:pStyle w:val="32"/>
        <w:framePr w:w="9562" w:h="8004" w:hRule="exact" w:wrap="around" w:vAnchor="page" w:hAnchor="page" w:x="1186" w:y="6989"/>
        <w:shd w:val="clear" w:color="auto" w:fill="auto"/>
        <w:spacing w:before="0" w:after="197" w:line="240" w:lineRule="exact"/>
        <w:ind w:left="20"/>
        <w:jc w:val="center"/>
      </w:pPr>
      <w:r>
        <w:t>Тема 1. Основные правила оформления чертежей. Форматы чертежей.</w:t>
      </w:r>
    </w:p>
    <w:p w:rsidR="00031FBF" w:rsidRDefault="00DA28BA">
      <w:pPr>
        <w:pStyle w:val="20"/>
        <w:framePr w:w="9562" w:h="8004" w:hRule="exact" w:wrap="around" w:vAnchor="page" w:hAnchor="page" w:x="1186" w:y="6989"/>
        <w:shd w:val="clear" w:color="auto" w:fill="auto"/>
        <w:spacing w:before="0" w:after="245" w:line="322" w:lineRule="exact"/>
        <w:ind w:left="140" w:right="160"/>
        <w:jc w:val="both"/>
      </w:pPr>
      <w:r>
        <w:rPr>
          <w:rStyle w:val="20pt"/>
        </w:rPr>
        <w:t>Основные правила оформления чертежей. Оформление чертежных листов. Масштабы. Геометрические построения и приемы вычерчивания контуров технических деталей. Техника и принципы нанесения размеров. Сопряжения. Построение лекальных кривых, уклона и конусности.</w:t>
      </w:r>
    </w:p>
    <w:p w:rsidR="00031FBF" w:rsidRDefault="00DA28BA">
      <w:pPr>
        <w:pStyle w:val="32"/>
        <w:framePr w:w="9562" w:h="8004" w:hRule="exact" w:wrap="around" w:vAnchor="page" w:hAnchor="page" w:x="1186" w:y="6989"/>
        <w:shd w:val="clear" w:color="auto" w:fill="auto"/>
        <w:spacing w:before="0" w:after="197" w:line="240" w:lineRule="exact"/>
        <w:ind w:left="140"/>
        <w:jc w:val="both"/>
      </w:pPr>
      <w:r>
        <w:t>Тема 2. Проекционное черчение.</w:t>
      </w:r>
    </w:p>
    <w:p w:rsidR="00031FBF" w:rsidRDefault="00DA28BA">
      <w:pPr>
        <w:pStyle w:val="20"/>
        <w:framePr w:w="9562" w:h="8004" w:hRule="exact" w:wrap="around" w:vAnchor="page" w:hAnchor="page" w:x="1186" w:y="6989"/>
        <w:shd w:val="clear" w:color="auto" w:fill="auto"/>
        <w:spacing w:before="0" w:after="245" w:line="322" w:lineRule="exact"/>
        <w:ind w:left="140" w:right="160"/>
        <w:jc w:val="both"/>
      </w:pPr>
      <w:r>
        <w:rPr>
          <w:rStyle w:val="20pt"/>
        </w:rPr>
        <w:t>Сведения о проекционном черчении. Проецирование геометрических тел. Сечение геометрических тел плоскостями. Аксонометрические проекции. Проекции моделей и техническое рисование. Назначение технического рисунка, его отличие от аксонометрической проекции, техника зарисовки плоских фигур и геометрических тел. Элементы технического конструирования.</w:t>
      </w:r>
    </w:p>
    <w:p w:rsidR="00031FBF" w:rsidRDefault="00DA28BA">
      <w:pPr>
        <w:pStyle w:val="32"/>
        <w:framePr w:w="9562" w:h="8004" w:hRule="exact" w:wrap="around" w:vAnchor="page" w:hAnchor="page" w:x="1186" w:y="6989"/>
        <w:shd w:val="clear" w:color="auto" w:fill="auto"/>
        <w:spacing w:before="0" w:after="197" w:line="240" w:lineRule="exact"/>
        <w:ind w:left="140"/>
        <w:jc w:val="both"/>
      </w:pPr>
      <w:r>
        <w:t>Тема 3. Машиностроительное черчение.</w:t>
      </w:r>
    </w:p>
    <w:p w:rsidR="00031FBF" w:rsidRDefault="00DA28BA">
      <w:pPr>
        <w:pStyle w:val="20"/>
        <w:framePr w:w="9562" w:h="8004" w:hRule="exact" w:wrap="around" w:vAnchor="page" w:hAnchor="page" w:x="1186" w:y="6989"/>
        <w:shd w:val="clear" w:color="auto" w:fill="auto"/>
        <w:spacing w:before="0" w:after="0" w:line="322" w:lineRule="exact"/>
        <w:ind w:left="140" w:right="160"/>
        <w:jc w:val="both"/>
      </w:pPr>
      <w:r>
        <w:rPr>
          <w:rStyle w:val="20pt"/>
        </w:rPr>
        <w:t>Обзор стандартов ЕСКД и Единой системы технологической документации. Изображения на чертеже - виды, разрезы, сечения. Виды соединения деталей. Рабочие чертежи и эскизы деталей. Этапы выполнения рабочего чертежа детали. Выполнение эскизов и рабочих чертежей деталей. Сборочный чертеж, его назначение, содержание, последовательность выполнения. Выполнение сборочного чертежа. Спецификации. Чтение сборочного чертежа. Чтение технической документации.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a9"/>
        <w:framePr w:w="9067" w:h="283" w:hRule="exact" w:wrap="around" w:vAnchor="page" w:hAnchor="page" w:x="1292" w:y="1656"/>
        <w:shd w:val="clear" w:color="auto" w:fill="auto"/>
        <w:spacing w:after="0" w:line="240" w:lineRule="exact"/>
        <w:ind w:right="20"/>
      </w:pPr>
      <w:r>
        <w:rPr>
          <w:rStyle w:val="0pt1"/>
          <w:b/>
          <w:bCs/>
        </w:rPr>
        <w:lastRenderedPageBreak/>
        <w:t>1.2 Основы материаловедения и технология материалов</w:t>
      </w:r>
    </w:p>
    <w:p w:rsidR="00031FBF" w:rsidRDefault="00DA28BA">
      <w:pPr>
        <w:pStyle w:val="23"/>
        <w:framePr w:w="9840" w:h="600" w:hRule="exact" w:wrap="around" w:vAnchor="page" w:hAnchor="page" w:x="1047" w:y="2208"/>
        <w:shd w:val="clear" w:color="auto" w:fill="auto"/>
        <w:spacing w:after="62" w:line="240" w:lineRule="exact"/>
        <w:ind w:left="280" w:firstLine="0"/>
        <w:jc w:val="center"/>
      </w:pPr>
      <w:r>
        <w:t>Учебно-тематический план дисциплины «Основы материаловедения и</w:t>
      </w:r>
    </w:p>
    <w:p w:rsidR="00031FBF" w:rsidRDefault="00DA28BA">
      <w:pPr>
        <w:pStyle w:val="23"/>
        <w:framePr w:w="9840" w:h="600" w:hRule="exact" w:wrap="around" w:vAnchor="page" w:hAnchor="page" w:x="1047" w:y="2208"/>
        <w:shd w:val="clear" w:color="auto" w:fill="auto"/>
        <w:spacing w:after="0" w:line="240" w:lineRule="exact"/>
        <w:ind w:left="280" w:firstLine="0"/>
        <w:jc w:val="center"/>
      </w:pPr>
      <w:r>
        <w:t>технология материалов» - 15 часов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5184"/>
        <w:gridCol w:w="3197"/>
      </w:tblGrid>
      <w:tr w:rsidR="00031FBF">
        <w:trPr>
          <w:trHeight w:hRule="exact" w:val="5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  <w:r>
              <w:rPr>
                <w:rStyle w:val="0pt"/>
              </w:rPr>
              <w:t>/</w:t>
            </w:r>
            <w:proofErr w:type="spellStart"/>
            <w:r>
              <w:rPr>
                <w:rStyle w:val="0pt"/>
              </w:rPr>
              <w:t>п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Темы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Количество часов</w:t>
            </w:r>
          </w:p>
        </w:tc>
      </w:tr>
      <w:tr w:rsidR="00031FBF">
        <w:trPr>
          <w:trHeight w:hRule="exact" w:val="8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0pt"/>
              </w:rPr>
              <w:t>Основные сведения о металлах и их свойствах. Виды металлов, свойства.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031FBF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Основные сведения о составах металлов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</w:tr>
      <w:tr w:rsidR="00031FBF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Стали, чугун свойства и применение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</w:tr>
      <w:tr w:rsidR="00031FBF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Обозначение, марки, сплавы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</w:tr>
      <w:tr w:rsidR="00031FBF">
        <w:trPr>
          <w:trHeight w:hRule="exact" w:val="8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/>
              <w:ind w:firstLine="0"/>
              <w:jc w:val="both"/>
            </w:pPr>
            <w:r>
              <w:rPr>
                <w:rStyle w:val="0pt"/>
              </w:rPr>
              <w:t>Коррозия металлов. Абразивные материалы</w:t>
            </w:r>
          </w:p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80" w:lineRule="exact"/>
              <w:ind w:left="2380" w:firstLine="0"/>
            </w:pPr>
            <w:r>
              <w:rPr>
                <w:rStyle w:val="4pt0pt"/>
              </w:rPr>
              <w:t>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031FBF">
        <w:trPr>
          <w:trHeight w:hRule="exact" w:val="5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562" w:h="4373" w:wrap="around" w:vAnchor="page" w:hAnchor="page" w:x="1052" w:y="2966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both"/>
            </w:pPr>
            <w:r>
              <w:t>Всего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373" w:wrap="around" w:vAnchor="page" w:hAnchor="page" w:x="1052" w:y="296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15</w:t>
            </w:r>
          </w:p>
        </w:tc>
      </w:tr>
    </w:tbl>
    <w:p w:rsidR="00031FBF" w:rsidRDefault="00DA28BA">
      <w:pPr>
        <w:pStyle w:val="23"/>
        <w:framePr w:w="9840" w:h="7702" w:hRule="exact" w:wrap="around" w:vAnchor="page" w:hAnchor="page" w:x="1047" w:y="7877"/>
        <w:shd w:val="clear" w:color="auto" w:fill="auto"/>
        <w:spacing w:after="10" w:line="240" w:lineRule="exact"/>
        <w:ind w:left="300" w:firstLine="0"/>
        <w:jc w:val="center"/>
      </w:pPr>
      <w:r>
        <w:t>Программа дисциплины «Основы материаловедения и технология</w:t>
      </w:r>
    </w:p>
    <w:p w:rsidR="00031FBF" w:rsidRDefault="00DA28BA">
      <w:pPr>
        <w:pStyle w:val="23"/>
        <w:framePr w:w="9840" w:h="7702" w:hRule="exact" w:wrap="around" w:vAnchor="page" w:hAnchor="page" w:x="1047" w:y="7877"/>
        <w:shd w:val="clear" w:color="auto" w:fill="auto"/>
        <w:spacing w:after="141" w:line="240" w:lineRule="exact"/>
        <w:ind w:left="280" w:firstLine="0"/>
        <w:jc w:val="center"/>
      </w:pPr>
      <w:r>
        <w:t>материалов»</w:t>
      </w:r>
    </w:p>
    <w:p w:rsidR="00031FBF" w:rsidRDefault="00DA28BA">
      <w:pPr>
        <w:pStyle w:val="23"/>
        <w:framePr w:w="9840" w:h="7702" w:hRule="exact" w:wrap="around" w:vAnchor="page" w:hAnchor="page" w:x="1047" w:y="7877"/>
        <w:shd w:val="clear" w:color="auto" w:fill="auto"/>
        <w:spacing w:after="0"/>
        <w:ind w:left="120" w:right="420" w:firstLine="0"/>
      </w:pPr>
      <w:r>
        <w:rPr>
          <w:rStyle w:val="0pt2"/>
          <w:b/>
          <w:bCs/>
        </w:rPr>
        <w:t>Тема 1.</w:t>
      </w:r>
      <w:r>
        <w:t xml:space="preserve"> Основные сведения о металлах и их свойствах. Виды металлов, свойства.</w:t>
      </w:r>
    </w:p>
    <w:p w:rsidR="00031FBF" w:rsidRDefault="00DA28BA">
      <w:pPr>
        <w:pStyle w:val="20"/>
        <w:framePr w:w="9840" w:h="7702" w:hRule="exact" w:wrap="around" w:vAnchor="page" w:hAnchor="page" w:x="1047" w:y="7877"/>
        <w:shd w:val="clear" w:color="auto" w:fill="auto"/>
        <w:spacing w:before="0" w:after="0" w:line="528" w:lineRule="exact"/>
        <w:ind w:left="120" w:right="420"/>
      </w:pPr>
      <w:r>
        <w:rPr>
          <w:rStyle w:val="20pt"/>
        </w:rPr>
        <w:t xml:space="preserve">Технологические характеристики применяемых металлов и сплавов Основные свойства; физические, химические и механические </w:t>
      </w:r>
      <w:r>
        <w:rPr>
          <w:rStyle w:val="20pt3"/>
        </w:rPr>
        <w:t>Тема 2.</w:t>
      </w:r>
      <w:r>
        <w:rPr>
          <w:rStyle w:val="20pt1"/>
        </w:rPr>
        <w:t xml:space="preserve"> Основные сведения о составах металлов</w:t>
      </w:r>
    </w:p>
    <w:p w:rsidR="00031FBF" w:rsidRDefault="00DA28BA">
      <w:pPr>
        <w:pStyle w:val="20"/>
        <w:framePr w:w="9840" w:h="7702" w:hRule="exact" w:wrap="around" w:vAnchor="page" w:hAnchor="page" w:x="1047" w:y="7877"/>
        <w:shd w:val="clear" w:color="auto" w:fill="auto"/>
        <w:spacing w:before="0" w:after="0" w:line="312" w:lineRule="exact"/>
        <w:ind w:left="120" w:right="420"/>
      </w:pPr>
      <w:r>
        <w:rPr>
          <w:rStyle w:val="20pt"/>
        </w:rPr>
        <w:t>Основные сведения о способах производства, технологические свойства, области применения.</w:t>
      </w:r>
    </w:p>
    <w:p w:rsidR="00031FBF" w:rsidRDefault="00DA28BA">
      <w:pPr>
        <w:pStyle w:val="23"/>
        <w:framePr w:w="9840" w:h="7702" w:hRule="exact" w:wrap="around" w:vAnchor="page" w:hAnchor="page" w:x="1047" w:y="7877"/>
        <w:shd w:val="clear" w:color="auto" w:fill="auto"/>
        <w:spacing w:after="0" w:line="523" w:lineRule="exact"/>
        <w:ind w:left="120" w:firstLine="0"/>
      </w:pPr>
      <w:r>
        <w:rPr>
          <w:rStyle w:val="0pt2"/>
          <w:b/>
          <w:bCs/>
        </w:rPr>
        <w:t>Тема 3.</w:t>
      </w:r>
      <w:r>
        <w:t xml:space="preserve"> Стали, чугун свойства и применение</w:t>
      </w:r>
    </w:p>
    <w:p w:rsidR="00031FBF" w:rsidRDefault="00DA28BA">
      <w:pPr>
        <w:pStyle w:val="20"/>
        <w:framePr w:w="9840" w:h="7702" w:hRule="exact" w:wrap="around" w:vAnchor="page" w:hAnchor="page" w:x="1047" w:y="7877"/>
        <w:shd w:val="clear" w:color="auto" w:fill="auto"/>
        <w:spacing w:before="0" w:after="0" w:line="523" w:lineRule="exact"/>
        <w:ind w:left="120"/>
      </w:pPr>
      <w:r>
        <w:rPr>
          <w:rStyle w:val="20pt"/>
        </w:rPr>
        <w:t>Легированные стали. Стали с особыми свойствами и их применение.</w:t>
      </w:r>
    </w:p>
    <w:p w:rsidR="00031FBF" w:rsidRDefault="00DA28BA">
      <w:pPr>
        <w:pStyle w:val="23"/>
        <w:framePr w:w="9840" w:h="7702" w:hRule="exact" w:wrap="around" w:vAnchor="page" w:hAnchor="page" w:x="1047" w:y="7877"/>
        <w:shd w:val="clear" w:color="auto" w:fill="auto"/>
        <w:spacing w:after="0" w:line="523" w:lineRule="exact"/>
        <w:ind w:left="120" w:firstLine="0"/>
      </w:pPr>
      <w:r>
        <w:rPr>
          <w:rStyle w:val="0pt2"/>
          <w:b/>
          <w:bCs/>
        </w:rPr>
        <w:t>Тема 4.</w:t>
      </w:r>
      <w:r>
        <w:t xml:space="preserve"> Обозначение, марки, сплавы</w:t>
      </w:r>
    </w:p>
    <w:p w:rsidR="00031FBF" w:rsidRDefault="00DA28BA">
      <w:pPr>
        <w:pStyle w:val="20"/>
        <w:framePr w:w="9840" w:h="7702" w:hRule="exact" w:wrap="around" w:vAnchor="page" w:hAnchor="page" w:x="1047" w:y="7877"/>
        <w:shd w:val="clear" w:color="auto" w:fill="auto"/>
        <w:spacing w:before="0" w:after="185" w:line="322" w:lineRule="exact"/>
        <w:ind w:left="120" w:right="420"/>
      </w:pPr>
      <w:r>
        <w:rPr>
          <w:rStyle w:val="20pt"/>
        </w:rPr>
        <w:t>Обозначение марок сталей в соответствии со стандартом. Классификация сталей. Твердые сплавы, цветные металлы и их сплавы.</w:t>
      </w:r>
    </w:p>
    <w:p w:rsidR="00031FBF" w:rsidRDefault="00DA28BA">
      <w:pPr>
        <w:pStyle w:val="23"/>
        <w:framePr w:w="9840" w:h="7702" w:hRule="exact" w:wrap="around" w:vAnchor="page" w:hAnchor="page" w:x="1047" w:y="7877"/>
        <w:shd w:val="clear" w:color="auto" w:fill="auto"/>
        <w:spacing w:after="157" w:line="240" w:lineRule="exact"/>
        <w:ind w:left="120" w:firstLine="0"/>
      </w:pPr>
      <w:r>
        <w:rPr>
          <w:rStyle w:val="0pt2"/>
          <w:b/>
          <w:bCs/>
        </w:rPr>
        <w:t>Тема 5.</w:t>
      </w:r>
      <w:r>
        <w:t xml:space="preserve"> Коррозия металлов. Абразивные материалы.</w:t>
      </w:r>
    </w:p>
    <w:p w:rsidR="00031FBF" w:rsidRDefault="00DA28BA">
      <w:pPr>
        <w:pStyle w:val="20"/>
        <w:framePr w:w="9840" w:h="7702" w:hRule="exact" w:wrap="around" w:vAnchor="page" w:hAnchor="page" w:x="1047" w:y="7877"/>
        <w:shd w:val="clear" w:color="auto" w:fill="auto"/>
        <w:spacing w:before="0" w:after="0" w:line="307" w:lineRule="exact"/>
        <w:ind w:left="120" w:right="420"/>
      </w:pPr>
      <w:r>
        <w:rPr>
          <w:rStyle w:val="20pt"/>
        </w:rPr>
        <w:t>Коррозия металлов. Абразивные материалы, смазочные материалы и охлаждающие вещества.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a9"/>
        <w:framePr w:wrap="around" w:vAnchor="page" w:hAnchor="page" w:x="4196" w:y="1665"/>
        <w:shd w:val="clear" w:color="auto" w:fill="auto"/>
        <w:spacing w:after="0" w:line="240" w:lineRule="exact"/>
        <w:ind w:left="20"/>
        <w:jc w:val="left"/>
      </w:pPr>
      <w:r>
        <w:rPr>
          <w:rStyle w:val="0pt1"/>
          <w:b/>
          <w:bCs/>
        </w:rPr>
        <w:lastRenderedPageBreak/>
        <w:t>1.3 Основы электротехники</w:t>
      </w:r>
    </w:p>
    <w:p w:rsidR="00031FBF" w:rsidRDefault="00DA28BA">
      <w:pPr>
        <w:pStyle w:val="23"/>
        <w:framePr w:w="9571" w:h="690" w:hRule="exact" w:wrap="around" w:vAnchor="page" w:hAnchor="page" w:x="1181" w:y="2118"/>
        <w:shd w:val="clear" w:color="auto" w:fill="auto"/>
        <w:spacing w:after="0"/>
        <w:ind w:left="40" w:firstLine="0"/>
        <w:jc w:val="center"/>
      </w:pPr>
      <w:r>
        <w:t>Учебно-тематический план дисциплины «Электротехника с основами промышленной электроники и электрооборудования» -15 часов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5179"/>
        <w:gridCol w:w="3197"/>
      </w:tblGrid>
      <w:tr w:rsidR="00031FBF">
        <w:trPr>
          <w:trHeight w:hRule="exact" w:val="104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  <w:r>
              <w:rPr>
                <w:rStyle w:val="0pt"/>
              </w:rPr>
              <w:t>/</w:t>
            </w:r>
            <w:proofErr w:type="spellStart"/>
            <w:r>
              <w:rPr>
                <w:rStyle w:val="0pt"/>
              </w:rPr>
              <w:t>п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Темы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Количество часов</w:t>
            </w:r>
          </w:p>
        </w:tc>
      </w:tr>
      <w:tr w:rsidR="00031FBF">
        <w:trPr>
          <w:trHeight w:hRule="exact" w:val="8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/>
              <w:ind w:firstLine="0"/>
              <w:jc w:val="both"/>
            </w:pPr>
            <w:r>
              <w:rPr>
                <w:rStyle w:val="0pt"/>
              </w:rPr>
              <w:t>Однофазный переменный электрический ток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031FBF">
        <w:trPr>
          <w:trHeight w:hRule="exact" w:val="8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/>
              <w:ind w:firstLine="0"/>
              <w:jc w:val="both"/>
            </w:pPr>
            <w:r>
              <w:rPr>
                <w:rStyle w:val="0pt"/>
              </w:rPr>
              <w:t>Трехфазный переменный электрический ток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031FBF">
        <w:trPr>
          <w:trHeight w:hRule="exact" w:val="52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Электродвигатели, трансформаторы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7</w:t>
            </w:r>
          </w:p>
        </w:tc>
      </w:tr>
      <w:tr w:rsidR="00031FBF">
        <w:trPr>
          <w:trHeight w:hRule="exact" w:val="8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/>
              <w:ind w:firstLine="0"/>
              <w:jc w:val="both"/>
            </w:pPr>
            <w:r>
              <w:rPr>
                <w:rStyle w:val="0pt"/>
              </w:rPr>
              <w:t>Краткие сведения из промышленной электроники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031FBF">
        <w:trPr>
          <w:trHeight w:hRule="exact" w:val="55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562" w:h="4666" w:wrap="around" w:vAnchor="page" w:hAnchor="page" w:x="1186" w:y="297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62" w:h="4666" w:wrap="around" w:vAnchor="page" w:hAnchor="page" w:x="1186" w:y="297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15</w:t>
            </w:r>
          </w:p>
        </w:tc>
      </w:tr>
    </w:tbl>
    <w:p w:rsidR="00031FBF" w:rsidRDefault="00DA28BA">
      <w:pPr>
        <w:pStyle w:val="23"/>
        <w:framePr w:w="9571" w:h="6878" w:hRule="exact" w:wrap="around" w:vAnchor="page" w:hAnchor="page" w:x="1181" w:y="8179"/>
        <w:shd w:val="clear" w:color="auto" w:fill="auto"/>
        <w:spacing w:after="197" w:line="240" w:lineRule="exact"/>
        <w:ind w:left="40" w:firstLine="0"/>
        <w:jc w:val="center"/>
      </w:pPr>
      <w:r>
        <w:t>Программа дисциплины «Основы электротехники»</w:t>
      </w:r>
    </w:p>
    <w:p w:rsidR="00031FBF" w:rsidRDefault="00DA28BA">
      <w:pPr>
        <w:pStyle w:val="32"/>
        <w:framePr w:w="9571" w:h="6878" w:hRule="exact" w:wrap="around" w:vAnchor="page" w:hAnchor="page" w:x="1181" w:y="8179"/>
        <w:shd w:val="clear" w:color="auto" w:fill="auto"/>
        <w:spacing w:before="0" w:after="127" w:line="240" w:lineRule="exact"/>
        <w:ind w:left="120"/>
        <w:jc w:val="both"/>
      </w:pPr>
      <w:r>
        <w:t>Тема 1. Однофазный переменный электрический ток</w:t>
      </w:r>
    </w:p>
    <w:p w:rsidR="00031FBF" w:rsidRDefault="00DA28BA">
      <w:pPr>
        <w:pStyle w:val="20"/>
        <w:framePr w:w="9571" w:h="6878" w:hRule="exact" w:wrap="around" w:vAnchor="page" w:hAnchor="page" w:x="1181" w:y="8179"/>
        <w:shd w:val="clear" w:color="auto" w:fill="auto"/>
        <w:spacing w:before="0" w:after="245" w:line="322" w:lineRule="exact"/>
        <w:ind w:left="120" w:right="160"/>
        <w:jc w:val="both"/>
      </w:pPr>
      <w:r>
        <w:rPr>
          <w:rStyle w:val="20pt"/>
        </w:rPr>
        <w:t>Понятие, получение, характеристики, единицы измерения переменного тока. Электрические схемы: понятие, типы, правила графического изображения Элементов электрических схем. Схемы электроснабжения: виды, назначение. Мощность переменного тока.</w:t>
      </w:r>
    </w:p>
    <w:p w:rsidR="00031FBF" w:rsidRDefault="00DA28BA">
      <w:pPr>
        <w:pStyle w:val="32"/>
        <w:framePr w:w="9571" w:h="6878" w:hRule="exact" w:wrap="around" w:vAnchor="page" w:hAnchor="page" w:x="1181" w:y="8179"/>
        <w:shd w:val="clear" w:color="auto" w:fill="auto"/>
        <w:spacing w:before="0" w:after="146" w:line="240" w:lineRule="exact"/>
        <w:ind w:left="120"/>
        <w:jc w:val="both"/>
      </w:pPr>
      <w:r>
        <w:t>Тема 2. Трехфазный переменный электрический ток</w:t>
      </w:r>
    </w:p>
    <w:p w:rsidR="00031FBF" w:rsidRDefault="00DA28BA">
      <w:pPr>
        <w:pStyle w:val="20"/>
        <w:framePr w:w="9571" w:h="6878" w:hRule="exact" w:wrap="around" w:vAnchor="page" w:hAnchor="page" w:x="1181" w:y="8179"/>
        <w:shd w:val="clear" w:color="auto" w:fill="auto"/>
        <w:tabs>
          <w:tab w:val="left" w:pos="4469"/>
        </w:tabs>
        <w:spacing w:before="0" w:after="0" w:line="322" w:lineRule="exact"/>
        <w:ind w:left="120"/>
        <w:jc w:val="both"/>
      </w:pPr>
      <w:r>
        <w:rPr>
          <w:rStyle w:val="20pt"/>
        </w:rPr>
        <w:t>Трехфазный переменный ток:</w:t>
      </w:r>
      <w:r>
        <w:rPr>
          <w:rStyle w:val="20pt"/>
        </w:rPr>
        <w:tab/>
        <w:t>получение, характеристики. Принцип</w:t>
      </w:r>
    </w:p>
    <w:p w:rsidR="00031FBF" w:rsidRDefault="00DA28BA">
      <w:pPr>
        <w:pStyle w:val="20"/>
        <w:framePr w:w="9571" w:h="6878" w:hRule="exact" w:wrap="around" w:vAnchor="page" w:hAnchor="page" w:x="1181" w:y="8179"/>
        <w:shd w:val="clear" w:color="auto" w:fill="auto"/>
        <w:spacing w:before="0" w:after="245" w:line="322" w:lineRule="exact"/>
        <w:ind w:left="120" w:right="160"/>
        <w:jc w:val="both"/>
      </w:pPr>
      <w:r>
        <w:rPr>
          <w:rStyle w:val="20pt"/>
        </w:rPr>
        <w:t>построения трёхфазной системы. Мощность трёхфазной системы Соединение звездой. Соединение треугольником</w:t>
      </w:r>
    </w:p>
    <w:p w:rsidR="00031FBF" w:rsidRDefault="00DA28BA">
      <w:pPr>
        <w:pStyle w:val="23"/>
        <w:framePr w:w="9571" w:h="6878" w:hRule="exact" w:wrap="around" w:vAnchor="page" w:hAnchor="page" w:x="1181" w:y="8179"/>
        <w:shd w:val="clear" w:color="auto" w:fill="auto"/>
        <w:spacing w:after="141" w:line="240" w:lineRule="exact"/>
        <w:ind w:left="120" w:firstLine="0"/>
        <w:jc w:val="both"/>
      </w:pPr>
      <w:r>
        <w:rPr>
          <w:rStyle w:val="0pt2"/>
          <w:b/>
          <w:bCs/>
        </w:rPr>
        <w:t>Тема 3.</w:t>
      </w:r>
      <w:r>
        <w:t xml:space="preserve"> Электродвигатели, трансформаторы</w:t>
      </w:r>
    </w:p>
    <w:p w:rsidR="00031FBF" w:rsidRDefault="00DA28BA">
      <w:pPr>
        <w:pStyle w:val="20"/>
        <w:framePr w:w="9571" w:h="6878" w:hRule="exact" w:wrap="around" w:vAnchor="page" w:hAnchor="page" w:x="1181" w:y="8179"/>
        <w:shd w:val="clear" w:color="auto" w:fill="auto"/>
        <w:spacing w:before="0" w:after="242"/>
        <w:ind w:left="120" w:right="160"/>
        <w:jc w:val="both"/>
      </w:pPr>
      <w:r>
        <w:rPr>
          <w:rStyle w:val="20pt"/>
        </w:rPr>
        <w:t>Трансформаторы, электродвигатели. Общие сведения о машинах постоянного тока: назначение, классификация Устройство и принцип работы асинхронных машин. Устройство и принцип работы синхронных машин. Заземление электроустановок. Понятие о пускорегулирующей аппаратуре, приборы управления</w:t>
      </w:r>
    </w:p>
    <w:p w:rsidR="00031FBF" w:rsidRDefault="00DA28BA">
      <w:pPr>
        <w:pStyle w:val="23"/>
        <w:framePr w:w="9571" w:h="6878" w:hRule="exact" w:wrap="around" w:vAnchor="page" w:hAnchor="page" w:x="1181" w:y="8179"/>
        <w:shd w:val="clear" w:color="auto" w:fill="auto"/>
        <w:spacing w:after="0" w:line="240" w:lineRule="exact"/>
        <w:ind w:left="120" w:firstLine="0"/>
        <w:jc w:val="both"/>
      </w:pPr>
      <w:r>
        <w:rPr>
          <w:rStyle w:val="0pt2"/>
          <w:b/>
          <w:bCs/>
        </w:rPr>
        <w:t>Тема 4.</w:t>
      </w:r>
      <w:r>
        <w:t xml:space="preserve"> Краткие сведения из промышленной электроники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0"/>
        <w:framePr w:w="9744" w:h="1017" w:hRule="exact" w:wrap="around" w:vAnchor="page" w:hAnchor="page" w:x="1095" w:y="2142"/>
        <w:shd w:val="clear" w:color="auto" w:fill="auto"/>
        <w:spacing w:before="0" w:after="0"/>
        <w:ind w:right="420"/>
        <w:jc w:val="both"/>
      </w:pPr>
      <w:r>
        <w:rPr>
          <w:rStyle w:val="20pt"/>
        </w:rPr>
        <w:lastRenderedPageBreak/>
        <w:t>Элементы электрических цепей. Условные графические обозначения элементов электрических цепей. Понятие постоянного тока, параметры, единицы измерения. Электрические цепи постоянного тока.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 w:rsidP="0018345E">
      <w:pPr>
        <w:pStyle w:val="a9"/>
        <w:framePr w:w="8366" w:h="283" w:hRule="exact" w:wrap="around" w:vAnchor="page" w:hAnchor="page" w:x="1809" w:y="637"/>
        <w:shd w:val="clear" w:color="auto" w:fill="auto"/>
        <w:spacing w:after="0" w:line="240" w:lineRule="exact"/>
        <w:ind w:right="20"/>
      </w:pPr>
      <w:r>
        <w:rPr>
          <w:rStyle w:val="0pt1"/>
          <w:b/>
          <w:bCs/>
        </w:rPr>
        <w:lastRenderedPageBreak/>
        <w:t>1.4 Допуски и технические измерения</w:t>
      </w:r>
    </w:p>
    <w:p w:rsidR="00031FBF" w:rsidRDefault="00DA28BA" w:rsidP="0018345E">
      <w:pPr>
        <w:pStyle w:val="23"/>
        <w:framePr w:w="9816" w:h="600" w:hRule="exact" w:wrap="around" w:vAnchor="page" w:hAnchor="page" w:x="1089" w:y="1273"/>
        <w:shd w:val="clear" w:color="auto" w:fill="auto"/>
        <w:spacing w:after="62" w:line="240" w:lineRule="exact"/>
        <w:ind w:left="260" w:firstLine="0"/>
        <w:jc w:val="center"/>
      </w:pPr>
      <w:r>
        <w:t>Учебно-тематический план дисциплины «Допуски и технические</w:t>
      </w:r>
    </w:p>
    <w:p w:rsidR="00031FBF" w:rsidRDefault="00DA28BA" w:rsidP="0018345E">
      <w:pPr>
        <w:pStyle w:val="23"/>
        <w:framePr w:w="9816" w:h="600" w:hRule="exact" w:wrap="around" w:vAnchor="page" w:hAnchor="page" w:x="1089" w:y="1273"/>
        <w:shd w:val="clear" w:color="auto" w:fill="auto"/>
        <w:spacing w:after="0" w:line="240" w:lineRule="exact"/>
        <w:ind w:left="260" w:firstLine="0"/>
        <w:jc w:val="center"/>
      </w:pPr>
      <w:r>
        <w:t>измерения» - 12 часов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5179"/>
        <w:gridCol w:w="3187"/>
      </w:tblGrid>
      <w:tr w:rsidR="00031FBF">
        <w:trPr>
          <w:trHeight w:hRule="exact" w:val="105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  <w:r>
              <w:rPr>
                <w:rStyle w:val="0pt"/>
              </w:rPr>
              <w:t>/</w:t>
            </w:r>
            <w:proofErr w:type="spellStart"/>
            <w:r>
              <w:rPr>
                <w:rStyle w:val="0pt"/>
              </w:rPr>
              <w:t>п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Темы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Количество часов</w:t>
            </w:r>
          </w:p>
        </w:tc>
      </w:tr>
      <w:tr w:rsidR="00031FBF">
        <w:trPr>
          <w:trHeight w:hRule="exact" w:val="52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Понятие о взаимозаменяемости деталей.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</w:tr>
      <w:tr w:rsidR="00031FBF">
        <w:trPr>
          <w:trHeight w:hRule="exact" w:val="52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Допуск и посадки. Квалитеты.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</w:tr>
      <w:tr w:rsidR="00031FBF">
        <w:trPr>
          <w:trHeight w:hRule="exact" w:val="52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Методы измерения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</w:tr>
      <w:tr w:rsidR="00031FBF">
        <w:trPr>
          <w:trHeight w:hRule="exact" w:val="52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Измерительные инструменты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3</w:t>
            </w:r>
          </w:p>
        </w:tc>
      </w:tr>
      <w:tr w:rsidR="00031FBF">
        <w:trPr>
          <w:trHeight w:hRule="exact" w:val="54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 w:rsidP="0018345E">
            <w:pPr>
              <w:framePr w:w="9552" w:h="3706" w:wrap="around" w:vAnchor="page" w:hAnchor="page" w:x="1223" w:y="211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Всего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3706" w:wrap="around" w:vAnchor="page" w:hAnchor="page" w:x="1223" w:y="211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15</w:t>
            </w:r>
          </w:p>
        </w:tc>
      </w:tr>
    </w:tbl>
    <w:p w:rsidR="00031FBF" w:rsidRDefault="00DA28BA" w:rsidP="0018345E">
      <w:pPr>
        <w:pStyle w:val="23"/>
        <w:framePr w:w="9816" w:h="4440" w:hRule="exact" w:wrap="around" w:vAnchor="page" w:hAnchor="page" w:x="1173" w:y="6297"/>
        <w:shd w:val="clear" w:color="auto" w:fill="auto"/>
        <w:spacing w:after="192" w:line="240" w:lineRule="exact"/>
        <w:ind w:left="260" w:firstLine="0"/>
        <w:jc w:val="center"/>
      </w:pPr>
      <w:r>
        <w:t>Программа дисциплины «Основы электротехники»</w:t>
      </w:r>
    </w:p>
    <w:p w:rsidR="00031FBF" w:rsidRDefault="00DA28BA" w:rsidP="0018345E">
      <w:pPr>
        <w:pStyle w:val="23"/>
        <w:framePr w:w="9816" w:h="4440" w:hRule="exact" w:wrap="around" w:vAnchor="page" w:hAnchor="page" w:x="1173" w:y="6297"/>
        <w:shd w:val="clear" w:color="auto" w:fill="auto"/>
        <w:spacing w:after="127" w:line="240" w:lineRule="exact"/>
        <w:ind w:left="140" w:firstLine="0"/>
        <w:jc w:val="both"/>
      </w:pPr>
      <w:r>
        <w:rPr>
          <w:rStyle w:val="0pt2"/>
          <w:b/>
          <w:bCs/>
        </w:rPr>
        <w:t>Тема 1.</w:t>
      </w:r>
      <w:r>
        <w:t xml:space="preserve"> Понятие о взаимозаменяемости деталей.</w:t>
      </w:r>
    </w:p>
    <w:p w:rsidR="00031FBF" w:rsidRDefault="00DA28BA" w:rsidP="0018345E">
      <w:pPr>
        <w:pStyle w:val="20"/>
        <w:framePr w:w="9816" w:h="4440" w:hRule="exact" w:wrap="around" w:vAnchor="page" w:hAnchor="page" w:x="1173" w:y="6297"/>
        <w:shd w:val="clear" w:color="auto" w:fill="auto"/>
        <w:spacing w:before="0" w:after="185" w:line="322" w:lineRule="exact"/>
        <w:ind w:left="140" w:right="380"/>
        <w:jc w:val="both"/>
      </w:pPr>
      <w:r>
        <w:rPr>
          <w:rStyle w:val="20pt"/>
        </w:rPr>
        <w:t>Понятие о взаимозаменяемости деталей. Стандартизация и нормализация деталей.</w:t>
      </w:r>
    </w:p>
    <w:p w:rsidR="00031FBF" w:rsidRDefault="00DA28BA" w:rsidP="0018345E">
      <w:pPr>
        <w:pStyle w:val="23"/>
        <w:framePr w:w="9816" w:h="4440" w:hRule="exact" w:wrap="around" w:vAnchor="page" w:hAnchor="page" w:x="1173" w:y="6297"/>
        <w:shd w:val="clear" w:color="auto" w:fill="auto"/>
        <w:spacing w:after="128" w:line="240" w:lineRule="exact"/>
        <w:ind w:left="140" w:firstLine="0"/>
        <w:jc w:val="both"/>
      </w:pPr>
      <w:r>
        <w:rPr>
          <w:rStyle w:val="0pt2"/>
          <w:b/>
          <w:bCs/>
        </w:rPr>
        <w:t>Тема 2.</w:t>
      </w:r>
      <w:r>
        <w:t xml:space="preserve"> Допуск и посадки. Квалитеты.</w:t>
      </w:r>
    </w:p>
    <w:p w:rsidR="00031FBF" w:rsidRDefault="00DA28BA" w:rsidP="0018345E">
      <w:pPr>
        <w:pStyle w:val="20"/>
        <w:framePr w:w="9816" w:h="4440" w:hRule="exact" w:wrap="around" w:vAnchor="page" w:hAnchor="page" w:x="1173" w:y="6297"/>
        <w:shd w:val="clear" w:color="auto" w:fill="auto"/>
        <w:spacing w:before="0" w:after="189" w:line="326" w:lineRule="exact"/>
        <w:ind w:left="140" w:right="380"/>
        <w:jc w:val="both"/>
      </w:pPr>
      <w:r>
        <w:rPr>
          <w:rStyle w:val="20pt"/>
        </w:rPr>
        <w:t>Свободные и сопрягаемые размеры, допуск и его назначение, зазоры, натяги. Квалитеты, их применение. Понятие о таблице допусков и посадок на чертежах. Единая система допусков и посадок.</w:t>
      </w:r>
    </w:p>
    <w:p w:rsidR="00031FBF" w:rsidRDefault="00DA28BA" w:rsidP="0018345E">
      <w:pPr>
        <w:pStyle w:val="23"/>
        <w:framePr w:w="9816" w:h="4440" w:hRule="exact" w:wrap="around" w:vAnchor="page" w:hAnchor="page" w:x="1173" w:y="6297"/>
        <w:shd w:val="clear" w:color="auto" w:fill="auto"/>
        <w:spacing w:after="187" w:line="240" w:lineRule="exact"/>
        <w:ind w:left="140" w:firstLine="0"/>
        <w:jc w:val="both"/>
      </w:pPr>
      <w:r>
        <w:rPr>
          <w:rStyle w:val="0pt2"/>
          <w:b/>
          <w:bCs/>
        </w:rPr>
        <w:t>Тема 3.</w:t>
      </w:r>
      <w:r>
        <w:t xml:space="preserve"> Методы измерения</w:t>
      </w:r>
    </w:p>
    <w:p w:rsidR="00031FBF" w:rsidRDefault="00DA28BA" w:rsidP="0018345E">
      <w:pPr>
        <w:pStyle w:val="23"/>
        <w:framePr w:w="9816" w:h="4440" w:hRule="exact" w:wrap="around" w:vAnchor="page" w:hAnchor="page" w:x="1173" w:y="6297"/>
        <w:shd w:val="clear" w:color="auto" w:fill="auto"/>
        <w:spacing w:after="0" w:line="240" w:lineRule="exact"/>
        <w:ind w:left="140" w:firstLine="0"/>
        <w:jc w:val="both"/>
      </w:pPr>
      <w:r>
        <w:rPr>
          <w:rStyle w:val="0pt2"/>
          <w:b/>
          <w:bCs/>
        </w:rPr>
        <w:t>Тема 4.</w:t>
      </w:r>
      <w:r>
        <w:t xml:space="preserve"> Измерительные инструменты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 w:rsidP="0018345E">
      <w:pPr>
        <w:pStyle w:val="23"/>
        <w:framePr w:w="9792" w:h="695" w:hRule="exact" w:wrap="around" w:vAnchor="page" w:hAnchor="page" w:x="1290" w:y="670"/>
        <w:numPr>
          <w:ilvl w:val="0"/>
          <w:numId w:val="3"/>
        </w:numPr>
        <w:shd w:val="clear" w:color="auto" w:fill="auto"/>
        <w:tabs>
          <w:tab w:val="left" w:pos="1629"/>
        </w:tabs>
        <w:spacing w:after="0"/>
        <w:ind w:left="3020" w:right="1280" w:hanging="1980"/>
      </w:pPr>
      <w:r>
        <w:lastRenderedPageBreak/>
        <w:t>Сведения из технической механики, гидравлические и пневматические устройства</w:t>
      </w:r>
    </w:p>
    <w:p w:rsidR="00031FBF" w:rsidRDefault="00DA28BA" w:rsidP="0018345E">
      <w:pPr>
        <w:pStyle w:val="23"/>
        <w:framePr w:w="9792" w:h="705" w:hRule="exact" w:wrap="around" w:vAnchor="page" w:hAnchor="page" w:x="1122" w:y="1742"/>
        <w:shd w:val="clear" w:color="auto" w:fill="auto"/>
        <w:spacing w:after="0" w:line="322" w:lineRule="exact"/>
        <w:ind w:left="240" w:firstLine="0"/>
        <w:jc w:val="center"/>
      </w:pPr>
      <w:r>
        <w:t>Учебно-тематический план дисциплины «Сведения из технической механики, гидравлические и пневматические устройства» - 2 часа.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5179"/>
        <w:gridCol w:w="3192"/>
      </w:tblGrid>
      <w:tr w:rsidR="00031FBF">
        <w:trPr>
          <w:trHeight w:hRule="exact" w:val="10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  <w:r>
              <w:rPr>
                <w:rStyle w:val="0pt"/>
              </w:rPr>
              <w:t>/</w:t>
            </w:r>
            <w:proofErr w:type="spellStart"/>
            <w:r>
              <w:rPr>
                <w:rStyle w:val="0pt"/>
              </w:rPr>
              <w:t>п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Темы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Количество часов</w:t>
            </w:r>
          </w:p>
        </w:tc>
      </w:tr>
      <w:tr w:rsidR="00031FBF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Основные законы. Кинематика.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031FBF">
        <w:trPr>
          <w:trHeight w:hRule="exact"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0pt"/>
              </w:rPr>
              <w:t>Общие сведения гидростатики и гидродинамики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</w:tr>
      <w:tr w:rsidR="00031FBF">
        <w:trPr>
          <w:trHeight w:hRule="exact" w:val="5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 w:rsidP="0018345E">
            <w:pPr>
              <w:framePr w:w="9552" w:h="2966" w:wrap="around" w:vAnchor="page" w:hAnchor="page" w:x="1223" w:y="2797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Всего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 w:rsidP="0018345E">
            <w:pPr>
              <w:pStyle w:val="23"/>
              <w:framePr w:w="9552" w:h="2966" w:wrap="around" w:vAnchor="page" w:hAnchor="page" w:x="1223" w:y="279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</w:tbl>
    <w:p w:rsidR="00031FBF" w:rsidRDefault="00DA28BA" w:rsidP="0018345E">
      <w:pPr>
        <w:pStyle w:val="23"/>
        <w:framePr w:w="9792" w:h="3778" w:hRule="exact" w:wrap="around" w:vAnchor="page" w:hAnchor="page" w:x="1190" w:y="6297"/>
        <w:shd w:val="clear" w:color="auto" w:fill="auto"/>
        <w:spacing w:after="245" w:line="322" w:lineRule="exact"/>
        <w:ind w:left="240" w:firstLine="0"/>
        <w:jc w:val="center"/>
      </w:pPr>
      <w:r>
        <w:t>Программа дисциплины «Сведения из технической механики, гидравлические и пневматические устройства»</w:t>
      </w:r>
    </w:p>
    <w:p w:rsidR="00031FBF" w:rsidRDefault="00DA28BA" w:rsidP="0018345E">
      <w:pPr>
        <w:pStyle w:val="23"/>
        <w:framePr w:w="9792" w:h="3778" w:hRule="exact" w:wrap="around" w:vAnchor="page" w:hAnchor="page" w:x="1190" w:y="6297"/>
        <w:shd w:val="clear" w:color="auto" w:fill="auto"/>
        <w:spacing w:after="187" w:line="240" w:lineRule="exact"/>
        <w:ind w:left="140" w:firstLine="0"/>
        <w:jc w:val="both"/>
      </w:pPr>
      <w:r>
        <w:rPr>
          <w:rStyle w:val="0pt2"/>
          <w:b/>
          <w:bCs/>
        </w:rPr>
        <w:t>Тема 1.</w:t>
      </w:r>
      <w:r>
        <w:t xml:space="preserve"> Основные законы. Кинематика</w:t>
      </w:r>
    </w:p>
    <w:p w:rsidR="00031FBF" w:rsidRDefault="00DA28BA" w:rsidP="0018345E">
      <w:pPr>
        <w:pStyle w:val="20"/>
        <w:framePr w:w="9792" w:h="3778" w:hRule="exact" w:wrap="around" w:vAnchor="page" w:hAnchor="page" w:x="1190" w:y="6297"/>
        <w:shd w:val="clear" w:color="auto" w:fill="auto"/>
        <w:spacing w:before="0" w:after="245" w:line="322" w:lineRule="exact"/>
        <w:ind w:left="140" w:right="360"/>
        <w:jc w:val="both"/>
      </w:pPr>
      <w:r>
        <w:rPr>
          <w:rStyle w:val="20pt"/>
        </w:rPr>
        <w:t>Основные законы классической механики. Понятие силы. Понятие о кинематике и ее основных положениях. Статистика, основные законы статистики.</w:t>
      </w:r>
    </w:p>
    <w:p w:rsidR="00031FBF" w:rsidRDefault="00DA28BA" w:rsidP="0018345E">
      <w:pPr>
        <w:pStyle w:val="23"/>
        <w:framePr w:w="9792" w:h="3778" w:hRule="exact" w:wrap="around" w:vAnchor="page" w:hAnchor="page" w:x="1190" w:y="6297"/>
        <w:shd w:val="clear" w:color="auto" w:fill="auto"/>
        <w:spacing w:after="192" w:line="240" w:lineRule="exact"/>
        <w:ind w:left="140" w:firstLine="0"/>
        <w:jc w:val="both"/>
      </w:pPr>
      <w:r>
        <w:rPr>
          <w:rStyle w:val="0pt2"/>
          <w:b/>
          <w:bCs/>
        </w:rPr>
        <w:t>Тема 2.</w:t>
      </w:r>
      <w:r>
        <w:t xml:space="preserve"> Общие сведения гидростатики и гидродинамики</w:t>
      </w:r>
    </w:p>
    <w:p w:rsidR="00031FBF" w:rsidRDefault="00DA28BA" w:rsidP="0018345E">
      <w:pPr>
        <w:pStyle w:val="20"/>
        <w:framePr w:w="9792" w:h="3778" w:hRule="exact" w:wrap="around" w:vAnchor="page" w:hAnchor="page" w:x="1190" w:y="6297"/>
        <w:shd w:val="clear" w:color="auto" w:fill="auto"/>
        <w:spacing w:before="0" w:after="0" w:line="322" w:lineRule="exact"/>
        <w:ind w:left="140" w:right="360"/>
        <w:jc w:val="both"/>
      </w:pPr>
      <w:r>
        <w:rPr>
          <w:rStyle w:val="20pt"/>
        </w:rPr>
        <w:t>Общие сведения из гидростатики и гидродинамики. Приборы и приспособления.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3"/>
        <w:framePr w:w="9830" w:h="1148" w:hRule="exact" w:wrap="around" w:vAnchor="page" w:hAnchor="page" w:x="1074" w:y="2295"/>
        <w:numPr>
          <w:ilvl w:val="0"/>
          <w:numId w:val="3"/>
        </w:numPr>
        <w:shd w:val="clear" w:color="auto" w:fill="auto"/>
        <w:tabs>
          <w:tab w:val="left" w:pos="904"/>
        </w:tabs>
        <w:spacing w:after="122" w:line="240" w:lineRule="exact"/>
        <w:ind w:left="320" w:firstLine="0"/>
        <w:jc w:val="both"/>
      </w:pPr>
      <w:r>
        <w:lastRenderedPageBreak/>
        <w:t>Стандартизация, унификация и управление качеством продукции</w:t>
      </w:r>
    </w:p>
    <w:p w:rsidR="00031FBF" w:rsidRDefault="00DA28BA">
      <w:pPr>
        <w:pStyle w:val="23"/>
        <w:framePr w:w="9830" w:h="1148" w:hRule="exact" w:wrap="around" w:vAnchor="page" w:hAnchor="page" w:x="1074" w:y="2295"/>
        <w:shd w:val="clear" w:color="auto" w:fill="auto"/>
        <w:spacing w:after="0" w:line="322" w:lineRule="exact"/>
        <w:ind w:left="140" w:firstLine="0"/>
        <w:jc w:val="center"/>
      </w:pPr>
      <w:r>
        <w:t>Учебно-тематический план дисциплины «Стандартизация, унификация и управление качеством продукции» - 4 часа.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5184"/>
        <w:gridCol w:w="3192"/>
      </w:tblGrid>
      <w:tr w:rsidR="00031FBF">
        <w:trPr>
          <w:trHeight w:hRule="exact" w:val="10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  <w:r>
              <w:rPr>
                <w:rStyle w:val="0pt"/>
              </w:rPr>
              <w:t>/</w:t>
            </w:r>
            <w:proofErr w:type="spellStart"/>
            <w:r>
              <w:rPr>
                <w:rStyle w:val="0pt"/>
              </w:rPr>
              <w:t>п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Темы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Количество часов</w:t>
            </w:r>
          </w:p>
        </w:tc>
      </w:tr>
      <w:tr w:rsidR="00031FBF">
        <w:trPr>
          <w:trHeight w:hRule="exact" w:val="8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0pt"/>
              </w:rPr>
              <w:t>Стандартизация, основные понятия и определения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031FBF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Стандартизация и качество продукции.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</w:tr>
      <w:tr w:rsidR="00031FBF">
        <w:trPr>
          <w:trHeight w:hRule="exact" w:val="5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557" w:h="2971" w:wrap="around" w:vAnchor="page" w:hAnchor="page" w:x="1079" w:y="3600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"/>
              </w:rPr>
              <w:t>Всего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971" w:wrap="around" w:vAnchor="page" w:hAnchor="page" w:x="1079" w:y="360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4</w:t>
            </w:r>
          </w:p>
        </w:tc>
      </w:tr>
    </w:tbl>
    <w:p w:rsidR="00031FBF" w:rsidRDefault="00DA28BA">
      <w:pPr>
        <w:pStyle w:val="23"/>
        <w:framePr w:w="9830" w:h="3453" w:hRule="exact" w:wrap="around" w:vAnchor="page" w:hAnchor="page" w:x="1074" w:y="7119"/>
        <w:shd w:val="clear" w:color="auto" w:fill="auto"/>
        <w:spacing w:after="10" w:line="240" w:lineRule="exact"/>
        <w:ind w:left="320" w:firstLine="0"/>
        <w:jc w:val="both"/>
      </w:pPr>
      <w:r>
        <w:t>Программа дисциплины «Стандартизация, унификация и управление</w:t>
      </w:r>
    </w:p>
    <w:p w:rsidR="00031FBF" w:rsidRDefault="00DA28BA">
      <w:pPr>
        <w:pStyle w:val="23"/>
        <w:framePr w:w="9830" w:h="3453" w:hRule="exact" w:wrap="around" w:vAnchor="page" w:hAnchor="page" w:x="1074" w:y="7119"/>
        <w:shd w:val="clear" w:color="auto" w:fill="auto"/>
        <w:spacing w:after="197" w:line="240" w:lineRule="exact"/>
        <w:ind w:left="140" w:firstLine="0"/>
        <w:jc w:val="center"/>
      </w:pPr>
      <w:r>
        <w:t>качеством продукции»</w:t>
      </w:r>
    </w:p>
    <w:p w:rsidR="00031FBF" w:rsidRDefault="00DA28BA">
      <w:pPr>
        <w:pStyle w:val="23"/>
        <w:framePr w:w="9830" w:h="3453" w:hRule="exact" w:wrap="around" w:vAnchor="page" w:hAnchor="page" w:x="1074" w:y="7119"/>
        <w:shd w:val="clear" w:color="auto" w:fill="auto"/>
        <w:spacing w:after="137" w:line="240" w:lineRule="exact"/>
        <w:ind w:left="140" w:firstLine="0"/>
      </w:pPr>
      <w:r>
        <w:rPr>
          <w:rStyle w:val="0pt2"/>
          <w:b/>
          <w:bCs/>
        </w:rPr>
        <w:t>Тема 1.</w:t>
      </w:r>
      <w:r>
        <w:t xml:space="preserve"> Стандартизация, основные понятия и определения</w:t>
      </w:r>
    </w:p>
    <w:p w:rsidR="00031FBF" w:rsidRDefault="00DA28BA">
      <w:pPr>
        <w:pStyle w:val="20"/>
        <w:framePr w:w="9830" w:h="3453" w:hRule="exact" w:wrap="around" w:vAnchor="page" w:hAnchor="page" w:x="1074" w:y="7119"/>
        <w:shd w:val="clear" w:color="auto" w:fill="auto"/>
        <w:spacing w:before="0" w:after="185" w:line="322" w:lineRule="exact"/>
        <w:ind w:left="140" w:right="420"/>
      </w:pPr>
      <w:r>
        <w:rPr>
          <w:rStyle w:val="20pt"/>
        </w:rPr>
        <w:t>Сущность стандартизац</w:t>
      </w:r>
      <w:proofErr w:type="gramStart"/>
      <w:r>
        <w:rPr>
          <w:rStyle w:val="20pt"/>
        </w:rPr>
        <w:t>ии и ее</w:t>
      </w:r>
      <w:proofErr w:type="gramEnd"/>
      <w:r>
        <w:rPr>
          <w:rStyle w:val="20pt"/>
        </w:rPr>
        <w:t xml:space="preserve"> роль в развитии научно-технического прогресса. Государственная система стандартизации. Стандарты.</w:t>
      </w:r>
    </w:p>
    <w:p w:rsidR="00031FBF" w:rsidRDefault="00DA28BA">
      <w:pPr>
        <w:pStyle w:val="23"/>
        <w:framePr w:w="9830" w:h="3453" w:hRule="exact" w:wrap="around" w:vAnchor="page" w:hAnchor="page" w:x="1074" w:y="7119"/>
        <w:shd w:val="clear" w:color="auto" w:fill="auto"/>
        <w:spacing w:after="257" w:line="240" w:lineRule="exact"/>
        <w:ind w:left="140" w:firstLine="0"/>
      </w:pPr>
      <w:r>
        <w:rPr>
          <w:rStyle w:val="0pt2"/>
          <w:b/>
          <w:bCs/>
        </w:rPr>
        <w:t>Тема 2.</w:t>
      </w:r>
      <w:r>
        <w:t xml:space="preserve"> Стандартизация и качество продукции</w:t>
      </w:r>
    </w:p>
    <w:p w:rsidR="00031FBF" w:rsidRDefault="00DA28BA">
      <w:pPr>
        <w:pStyle w:val="20"/>
        <w:framePr w:w="9830" w:h="3453" w:hRule="exact" w:wrap="around" w:vAnchor="page" w:hAnchor="page" w:x="1074" w:y="7119"/>
        <w:shd w:val="clear" w:color="auto" w:fill="auto"/>
        <w:spacing w:before="0" w:after="0" w:line="322" w:lineRule="exact"/>
        <w:ind w:left="140" w:right="420"/>
      </w:pPr>
      <w:r>
        <w:rPr>
          <w:rStyle w:val="20pt"/>
        </w:rPr>
        <w:t>Стандартизация и качество продукции. Контроль качества продукции на предприятиях, отдел технического контроля и его функции.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3"/>
        <w:framePr w:w="9830" w:h="1514" w:hRule="exact" w:wrap="around" w:vAnchor="page" w:hAnchor="page" w:x="1040" w:y="4216"/>
        <w:numPr>
          <w:ilvl w:val="0"/>
          <w:numId w:val="4"/>
        </w:numPr>
        <w:shd w:val="clear" w:color="auto" w:fill="auto"/>
        <w:tabs>
          <w:tab w:val="left" w:pos="1709"/>
        </w:tabs>
        <w:spacing w:after="184"/>
        <w:ind w:left="2680" w:right="1320"/>
      </w:pPr>
      <w:r>
        <w:lastRenderedPageBreak/>
        <w:t>Сведения по организации производства и управлению производственным коллективом</w:t>
      </w:r>
    </w:p>
    <w:p w:rsidR="00031FBF" w:rsidRDefault="00DA28BA">
      <w:pPr>
        <w:pStyle w:val="23"/>
        <w:framePr w:w="9830" w:h="1514" w:hRule="exact" w:wrap="around" w:vAnchor="page" w:hAnchor="page" w:x="1040" w:y="4216"/>
        <w:shd w:val="clear" w:color="auto" w:fill="auto"/>
        <w:spacing w:after="0" w:line="312" w:lineRule="exact"/>
        <w:ind w:left="240" w:firstLine="0"/>
        <w:jc w:val="center"/>
      </w:pPr>
      <w:r>
        <w:t>Учебно-тематический план дисциплины</w:t>
      </w:r>
      <w:bookmarkStart w:id="1" w:name="_GoBack"/>
      <w:bookmarkEnd w:id="1"/>
      <w:r>
        <w:t xml:space="preserve"> «Сведения по организации производства и управлению производственным коллективом» - 4 часа.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5179"/>
        <w:gridCol w:w="3192"/>
      </w:tblGrid>
      <w:tr w:rsidR="00031FBF">
        <w:trPr>
          <w:trHeight w:hRule="exact" w:val="105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№</w:t>
            </w:r>
            <w:proofErr w:type="spellStart"/>
            <w:proofErr w:type="gramStart"/>
            <w:r>
              <w:rPr>
                <w:rStyle w:val="0pt3"/>
              </w:rPr>
              <w:t>п</w:t>
            </w:r>
            <w:proofErr w:type="spellEnd"/>
            <w:proofErr w:type="gramEnd"/>
            <w:r>
              <w:rPr>
                <w:rStyle w:val="0pt3"/>
              </w:rPr>
              <w:t>/</w:t>
            </w:r>
            <w:proofErr w:type="spellStart"/>
            <w:r>
              <w:rPr>
                <w:rStyle w:val="0pt3"/>
              </w:rPr>
              <w:t>п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Темы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Количество часов</w:t>
            </w:r>
          </w:p>
        </w:tc>
      </w:tr>
      <w:tr w:rsidR="00031FBF">
        <w:trPr>
          <w:trHeight w:hRule="exact" w:val="52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3"/>
              </w:rPr>
              <w:t>Структура предприятия.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1</w:t>
            </w:r>
          </w:p>
        </w:tc>
      </w:tr>
      <w:tr w:rsidR="00031FBF">
        <w:trPr>
          <w:trHeight w:hRule="exact" w:val="52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3"/>
              </w:rPr>
              <w:t>Структура цеха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1</w:t>
            </w:r>
          </w:p>
        </w:tc>
      </w:tr>
      <w:tr w:rsidR="00031FBF">
        <w:trPr>
          <w:trHeight w:hRule="exact" w:val="54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557" w:h="2650" w:wrap="around" w:vAnchor="page" w:hAnchor="page" w:x="1045" w:y="5890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3"/>
              </w:rPr>
              <w:t>Всего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7" w:h="2650" w:wrap="around" w:vAnchor="page" w:hAnchor="page" w:x="1045" w:y="589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2</w:t>
            </w:r>
          </w:p>
        </w:tc>
      </w:tr>
    </w:tbl>
    <w:p w:rsidR="00031FBF" w:rsidRDefault="00DA28BA">
      <w:pPr>
        <w:pStyle w:val="23"/>
        <w:framePr w:w="9830" w:h="3425" w:hRule="exact" w:wrap="around" w:vAnchor="page" w:hAnchor="page" w:x="1040" w:y="9017"/>
        <w:shd w:val="clear" w:color="auto" w:fill="auto"/>
        <w:spacing w:after="245" w:line="322" w:lineRule="exact"/>
        <w:ind w:left="260" w:firstLine="0"/>
        <w:jc w:val="center"/>
      </w:pPr>
      <w:r>
        <w:t>Программа дисциплины «</w:t>
      </w:r>
      <w:proofErr w:type="gramStart"/>
      <w:r>
        <w:t>.С</w:t>
      </w:r>
      <w:proofErr w:type="gramEnd"/>
      <w:r>
        <w:t>ведения по организации производства и управлению производственным коллективом»</w:t>
      </w:r>
    </w:p>
    <w:p w:rsidR="00031FBF" w:rsidRDefault="00DA28BA">
      <w:pPr>
        <w:pStyle w:val="23"/>
        <w:framePr w:w="9830" w:h="3425" w:hRule="exact" w:wrap="around" w:vAnchor="page" w:hAnchor="page" w:x="1040" w:y="9017"/>
        <w:shd w:val="clear" w:color="auto" w:fill="auto"/>
        <w:spacing w:after="201" w:line="240" w:lineRule="exact"/>
        <w:ind w:left="140" w:firstLine="0"/>
      </w:pPr>
      <w:r>
        <w:rPr>
          <w:rStyle w:val="0pt2"/>
          <w:b/>
          <w:bCs/>
        </w:rPr>
        <w:t>Тема 1.</w:t>
      </w:r>
      <w:r>
        <w:t xml:space="preserve"> Структура предприятия</w:t>
      </w:r>
    </w:p>
    <w:p w:rsidR="00031FBF" w:rsidRDefault="00DA28BA">
      <w:pPr>
        <w:pStyle w:val="20"/>
        <w:framePr w:w="9830" w:h="3425" w:hRule="exact" w:wrap="around" w:vAnchor="page" w:hAnchor="page" w:x="1040" w:y="9017"/>
        <w:shd w:val="clear" w:color="auto" w:fill="auto"/>
        <w:spacing w:before="0" w:after="242"/>
        <w:ind w:left="140" w:right="400"/>
      </w:pPr>
      <w:r>
        <w:t>Структура предприятия. Основные и вспомогательные цехи, службы, их роль и назначение в производственном процессе.</w:t>
      </w:r>
    </w:p>
    <w:p w:rsidR="00031FBF" w:rsidRDefault="00DA28BA">
      <w:pPr>
        <w:pStyle w:val="23"/>
        <w:framePr w:w="9830" w:h="3425" w:hRule="exact" w:wrap="around" w:vAnchor="page" w:hAnchor="page" w:x="1040" w:y="9017"/>
        <w:shd w:val="clear" w:color="auto" w:fill="auto"/>
        <w:spacing w:after="196" w:line="240" w:lineRule="exact"/>
        <w:ind w:left="140" w:firstLine="0"/>
      </w:pPr>
      <w:r>
        <w:rPr>
          <w:rStyle w:val="0pt2"/>
          <w:b/>
          <w:bCs/>
        </w:rPr>
        <w:t>Тема 2.</w:t>
      </w:r>
      <w:r>
        <w:t xml:space="preserve"> Структура цеха</w:t>
      </w:r>
    </w:p>
    <w:p w:rsidR="00031FBF" w:rsidRDefault="00DA28BA">
      <w:pPr>
        <w:pStyle w:val="20"/>
        <w:framePr w:w="9830" w:h="3425" w:hRule="exact" w:wrap="around" w:vAnchor="page" w:hAnchor="page" w:x="1040" w:y="9017"/>
        <w:shd w:val="clear" w:color="auto" w:fill="auto"/>
        <w:spacing w:before="0" w:after="0"/>
        <w:ind w:left="140" w:right="400"/>
      </w:pPr>
      <w:r>
        <w:t>Структура цеха. Характер деятельности производственных участков их специализация. Структура и состав производственных бригад.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3"/>
        <w:framePr w:w="9826" w:h="1133" w:hRule="exact" w:wrap="around" w:vAnchor="page" w:hAnchor="page" w:x="1042" w:y="3151"/>
        <w:numPr>
          <w:ilvl w:val="0"/>
          <w:numId w:val="4"/>
        </w:numPr>
        <w:shd w:val="clear" w:color="auto" w:fill="auto"/>
        <w:tabs>
          <w:tab w:val="left" w:pos="3544"/>
        </w:tabs>
        <w:spacing w:after="247" w:line="240" w:lineRule="exact"/>
        <w:ind w:left="2960" w:firstLine="0"/>
        <w:jc w:val="both"/>
      </w:pPr>
      <w:r>
        <w:lastRenderedPageBreak/>
        <w:t>Экономическое обучение</w:t>
      </w:r>
    </w:p>
    <w:p w:rsidR="00031FBF" w:rsidRDefault="00DA28BA">
      <w:pPr>
        <w:pStyle w:val="23"/>
        <w:framePr w:w="9826" w:h="1133" w:hRule="exact" w:wrap="around" w:vAnchor="page" w:hAnchor="page" w:x="1042" w:y="3151"/>
        <w:shd w:val="clear" w:color="auto" w:fill="auto"/>
        <w:spacing w:after="70" w:line="240" w:lineRule="exact"/>
        <w:ind w:left="260" w:firstLine="0"/>
        <w:jc w:val="center"/>
      </w:pPr>
      <w:r>
        <w:t>Учебно-тематический план дисциплины «Экономическое обучение» - 4</w:t>
      </w:r>
    </w:p>
    <w:p w:rsidR="00031FBF" w:rsidRDefault="00DA28BA">
      <w:pPr>
        <w:pStyle w:val="23"/>
        <w:framePr w:w="9826" w:h="1133" w:hRule="exact" w:wrap="around" w:vAnchor="page" w:hAnchor="page" w:x="1042" w:y="3151"/>
        <w:shd w:val="clear" w:color="auto" w:fill="auto"/>
        <w:spacing w:after="0" w:line="240" w:lineRule="exact"/>
        <w:ind w:left="260" w:firstLine="0"/>
        <w:jc w:val="center"/>
      </w:pPr>
      <w:r>
        <w:t>часа.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5179"/>
        <w:gridCol w:w="3192"/>
      </w:tblGrid>
      <w:tr w:rsidR="00031FBF">
        <w:trPr>
          <w:trHeight w:hRule="exact" w:val="105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№</w:t>
            </w:r>
            <w:proofErr w:type="spellStart"/>
            <w:proofErr w:type="gramStart"/>
            <w:r>
              <w:rPr>
                <w:rStyle w:val="0pt3"/>
              </w:rPr>
              <w:t>п</w:t>
            </w:r>
            <w:proofErr w:type="spellEnd"/>
            <w:proofErr w:type="gramEnd"/>
            <w:r>
              <w:rPr>
                <w:rStyle w:val="0pt3"/>
              </w:rPr>
              <w:t>/</w:t>
            </w:r>
            <w:proofErr w:type="spellStart"/>
            <w:r>
              <w:rPr>
                <w:rStyle w:val="0pt3"/>
              </w:rPr>
              <w:t>п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Темы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Количество часов</w:t>
            </w:r>
          </w:p>
        </w:tc>
      </w:tr>
      <w:tr w:rsidR="00031FBF">
        <w:trPr>
          <w:trHeight w:hRule="exact" w:val="83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/>
              <w:ind w:firstLine="0"/>
              <w:jc w:val="both"/>
            </w:pPr>
            <w:r>
              <w:rPr>
                <w:rStyle w:val="0pt3"/>
              </w:rPr>
              <w:t>Основные направления реформирования экономики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2</w:t>
            </w:r>
          </w:p>
        </w:tc>
      </w:tr>
      <w:tr w:rsidR="00031FBF">
        <w:trPr>
          <w:trHeight w:hRule="exact" w:val="8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/>
              <w:ind w:firstLine="0"/>
              <w:jc w:val="both"/>
            </w:pPr>
            <w:r>
              <w:rPr>
                <w:rStyle w:val="0pt3"/>
              </w:rPr>
              <w:t>Формы организации общественного производства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3</w:t>
            </w:r>
          </w:p>
        </w:tc>
      </w:tr>
      <w:tr w:rsidR="00031FBF">
        <w:trPr>
          <w:trHeight w:hRule="exact" w:val="52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3"/>
              </w:rPr>
              <w:t>Организация производства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3</w:t>
            </w:r>
          </w:p>
        </w:tc>
      </w:tr>
      <w:tr w:rsidR="00031FBF">
        <w:trPr>
          <w:trHeight w:hRule="exact" w:val="85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/>
              <w:ind w:firstLine="0"/>
              <w:jc w:val="both"/>
            </w:pPr>
            <w:r>
              <w:rPr>
                <w:rStyle w:val="0pt3"/>
              </w:rPr>
              <w:t>Основы учета и анализа хозяйственной деятельности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2</w:t>
            </w:r>
          </w:p>
        </w:tc>
      </w:tr>
      <w:tr w:rsidR="00031FBF">
        <w:trPr>
          <w:trHeight w:hRule="exact" w:val="54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557" w:h="4656" w:wrap="around" w:vAnchor="page" w:hAnchor="page" w:x="1047" w:y="4457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3"/>
              </w:rPr>
              <w:t>Всего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557" w:h="4656" w:wrap="around" w:vAnchor="page" w:hAnchor="page" w:x="1047" w:y="4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3"/>
              </w:rPr>
              <w:t>10</w:t>
            </w:r>
          </w:p>
        </w:tc>
      </w:tr>
    </w:tbl>
    <w:p w:rsidR="00031FBF" w:rsidRDefault="00DA28BA">
      <w:pPr>
        <w:pStyle w:val="23"/>
        <w:framePr w:w="9826" w:h="4075" w:hRule="exact" w:wrap="around" w:vAnchor="page" w:hAnchor="page" w:x="1042" w:y="9660"/>
        <w:shd w:val="clear" w:color="auto" w:fill="auto"/>
        <w:spacing w:after="252" w:line="240" w:lineRule="exact"/>
        <w:ind w:left="260" w:firstLine="0"/>
        <w:jc w:val="center"/>
      </w:pPr>
      <w:r>
        <w:t>Программа дисциплины «Экономическое обучение»</w:t>
      </w:r>
    </w:p>
    <w:p w:rsidR="00031FBF" w:rsidRDefault="00DA28BA">
      <w:pPr>
        <w:pStyle w:val="23"/>
        <w:framePr w:w="9826" w:h="4075" w:hRule="exact" w:wrap="around" w:vAnchor="page" w:hAnchor="page" w:x="1042" w:y="9660"/>
        <w:shd w:val="clear" w:color="auto" w:fill="auto"/>
        <w:spacing w:after="192" w:line="240" w:lineRule="exact"/>
        <w:ind w:left="140" w:firstLine="0"/>
      </w:pPr>
      <w:r>
        <w:rPr>
          <w:rStyle w:val="0pt2"/>
          <w:b/>
          <w:bCs/>
        </w:rPr>
        <w:t>Тема 1.</w:t>
      </w:r>
      <w:r>
        <w:t xml:space="preserve"> Основные направления реформирования экономики</w:t>
      </w:r>
    </w:p>
    <w:p w:rsidR="00031FBF" w:rsidRDefault="00DA28BA">
      <w:pPr>
        <w:pStyle w:val="20"/>
        <w:framePr w:w="9826" w:h="4075" w:hRule="exact" w:wrap="around" w:vAnchor="page" w:hAnchor="page" w:x="1042" w:y="9660"/>
        <w:shd w:val="clear" w:color="auto" w:fill="auto"/>
        <w:spacing w:before="0" w:after="245" w:line="322" w:lineRule="exact"/>
        <w:ind w:left="140" w:right="400"/>
      </w:pPr>
      <w:r>
        <w:t>Структура предприятия. Основные и вспомогательные цехи, службы, их роль и назначение в производственном процессе.</w:t>
      </w:r>
    </w:p>
    <w:p w:rsidR="00031FBF" w:rsidRDefault="00DA28BA">
      <w:pPr>
        <w:pStyle w:val="23"/>
        <w:framePr w:w="9826" w:h="4075" w:hRule="exact" w:wrap="around" w:vAnchor="page" w:hAnchor="page" w:x="1042" w:y="9660"/>
        <w:shd w:val="clear" w:color="auto" w:fill="auto"/>
        <w:spacing w:after="192" w:line="240" w:lineRule="exact"/>
        <w:ind w:left="140" w:firstLine="0"/>
      </w:pPr>
      <w:r>
        <w:rPr>
          <w:rStyle w:val="0pt2"/>
          <w:b/>
          <w:bCs/>
        </w:rPr>
        <w:t>Тема 2.</w:t>
      </w:r>
      <w:r>
        <w:t xml:space="preserve"> Формы организации общественного производства</w:t>
      </w:r>
    </w:p>
    <w:p w:rsidR="00031FBF" w:rsidRDefault="00DA28BA">
      <w:pPr>
        <w:pStyle w:val="20"/>
        <w:framePr w:w="9826" w:h="4075" w:hRule="exact" w:wrap="around" w:vAnchor="page" w:hAnchor="page" w:x="1042" w:y="9660"/>
        <w:shd w:val="clear" w:color="auto" w:fill="auto"/>
        <w:spacing w:before="0" w:after="245" w:line="322" w:lineRule="exact"/>
        <w:ind w:left="140" w:right="400"/>
      </w:pPr>
      <w:r>
        <w:t>Структура цеха. Характер деятельности производственных участков их специализация. Структура и состав производственных бригад.</w:t>
      </w:r>
    </w:p>
    <w:p w:rsidR="00031FBF" w:rsidRDefault="00DA28BA">
      <w:pPr>
        <w:pStyle w:val="32"/>
        <w:framePr w:w="9826" w:h="4075" w:hRule="exact" w:wrap="around" w:vAnchor="page" w:hAnchor="page" w:x="1042" w:y="9660"/>
        <w:shd w:val="clear" w:color="auto" w:fill="auto"/>
        <w:spacing w:before="0" w:after="252" w:line="240" w:lineRule="exact"/>
        <w:ind w:left="140"/>
      </w:pPr>
      <w:r>
        <w:t>Тема 3.</w:t>
      </w:r>
    </w:p>
    <w:p w:rsidR="00031FBF" w:rsidRDefault="00DA28BA">
      <w:pPr>
        <w:pStyle w:val="32"/>
        <w:framePr w:w="9826" w:h="4075" w:hRule="exact" w:wrap="around" w:vAnchor="page" w:hAnchor="page" w:x="1042" w:y="9660"/>
        <w:shd w:val="clear" w:color="auto" w:fill="auto"/>
        <w:spacing w:before="0" w:after="0" w:line="240" w:lineRule="exact"/>
        <w:ind w:left="140"/>
      </w:pPr>
      <w:r>
        <w:t>Тема 4.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3"/>
        <w:framePr w:w="9888" w:h="1079" w:hRule="exact" w:wrap="around" w:vAnchor="page" w:hAnchor="page" w:x="1045" w:y="1172"/>
        <w:numPr>
          <w:ilvl w:val="0"/>
          <w:numId w:val="5"/>
        </w:numPr>
        <w:shd w:val="clear" w:color="auto" w:fill="auto"/>
        <w:tabs>
          <w:tab w:val="left" w:pos="3563"/>
        </w:tabs>
        <w:spacing w:after="0" w:line="595" w:lineRule="exact"/>
        <w:ind w:left="3420" w:right="3180" w:hanging="220"/>
      </w:pPr>
      <w:r>
        <w:rPr>
          <w:rStyle w:val="0pt4"/>
          <w:b/>
          <w:bCs/>
        </w:rPr>
        <w:lastRenderedPageBreak/>
        <w:t xml:space="preserve">Профессиональный цикл 2.1. </w:t>
      </w:r>
      <w:proofErr w:type="spellStart"/>
      <w:r>
        <w:rPr>
          <w:rStyle w:val="0pt4"/>
          <w:b/>
          <w:bCs/>
        </w:rPr>
        <w:t>Спецтехнология</w:t>
      </w:r>
      <w:proofErr w:type="spellEnd"/>
    </w:p>
    <w:p w:rsidR="00031FBF" w:rsidRDefault="00DA28BA">
      <w:pPr>
        <w:pStyle w:val="23"/>
        <w:framePr w:w="9888" w:h="672" w:hRule="exact" w:wrap="around" w:vAnchor="page" w:hAnchor="page" w:x="1045" w:y="2424"/>
        <w:shd w:val="clear" w:color="auto" w:fill="auto"/>
        <w:spacing w:after="0" w:line="312" w:lineRule="exact"/>
        <w:ind w:left="2020" w:right="220" w:firstLine="0"/>
        <w:jc w:val="both"/>
      </w:pPr>
      <w:r>
        <w:rPr>
          <w:rStyle w:val="0pt4"/>
          <w:b/>
          <w:bCs/>
        </w:rPr>
        <w:t>Учебно-тематический план предмета «</w:t>
      </w:r>
      <w:proofErr w:type="spellStart"/>
      <w:r>
        <w:rPr>
          <w:rStyle w:val="0pt4"/>
          <w:b/>
          <w:bCs/>
        </w:rPr>
        <w:t>Спецтехнология</w:t>
      </w:r>
      <w:proofErr w:type="spellEnd"/>
      <w:r>
        <w:rPr>
          <w:rStyle w:val="0pt4"/>
          <w:b/>
          <w:bCs/>
        </w:rPr>
        <w:t>» - 98 часов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448"/>
        <w:gridCol w:w="917"/>
        <w:gridCol w:w="1133"/>
        <w:gridCol w:w="1387"/>
      </w:tblGrid>
      <w:tr w:rsidR="00031FBF">
        <w:trPr>
          <w:trHeight w:hRule="exact" w:val="55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№</w:t>
            </w:r>
            <w:proofErr w:type="spellStart"/>
            <w:proofErr w:type="gramStart"/>
            <w:r>
              <w:rPr>
                <w:rStyle w:val="0pt5"/>
              </w:rPr>
              <w:t>п</w:t>
            </w:r>
            <w:proofErr w:type="spellEnd"/>
            <w:proofErr w:type="gramEnd"/>
            <w:r>
              <w:rPr>
                <w:rStyle w:val="0pt5"/>
              </w:rPr>
              <w:t>/</w:t>
            </w:r>
            <w:proofErr w:type="spellStart"/>
            <w:r>
              <w:rPr>
                <w:rStyle w:val="0pt5"/>
              </w:rPr>
              <w:t>п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Темы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0pt5"/>
              </w:rPr>
              <w:t>Количество часов</w:t>
            </w:r>
          </w:p>
        </w:tc>
      </w:tr>
      <w:tr w:rsidR="00031FBF">
        <w:trPr>
          <w:trHeight w:hRule="exact" w:val="84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878" w:h="5136" w:wrap="around" w:vAnchor="page" w:hAnchor="page" w:x="1050" w:y="3342"/>
            </w:pPr>
          </w:p>
        </w:tc>
        <w:tc>
          <w:tcPr>
            <w:tcW w:w="5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878" w:h="5136" w:wrap="around" w:vAnchor="page" w:hAnchor="page" w:x="1050" w:y="3342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031FBF">
            <w:pPr>
              <w:framePr w:w="9878" w:h="5136" w:wrap="around" w:vAnchor="page" w:hAnchor="page" w:x="1050" w:y="3342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теория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120" w:line="240" w:lineRule="exact"/>
              <w:ind w:firstLine="0"/>
              <w:jc w:val="center"/>
            </w:pPr>
            <w:proofErr w:type="spellStart"/>
            <w:r>
              <w:rPr>
                <w:rStyle w:val="0pt5"/>
              </w:rPr>
              <w:t>практиче</w:t>
            </w:r>
            <w:proofErr w:type="spellEnd"/>
          </w:p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before="120" w:after="0" w:line="240" w:lineRule="exact"/>
              <w:ind w:firstLine="0"/>
              <w:jc w:val="center"/>
            </w:pPr>
            <w:proofErr w:type="spellStart"/>
            <w:r>
              <w:rPr>
                <w:rStyle w:val="0pt5"/>
              </w:rPr>
              <w:t>ские</w:t>
            </w:r>
            <w:proofErr w:type="spellEnd"/>
          </w:p>
        </w:tc>
      </w:tr>
      <w:tr w:rsidR="00031FBF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Введение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878" w:h="5136" w:wrap="around" w:vAnchor="page" w:hAnchor="page" w:x="1050" w:y="3342"/>
              <w:rPr>
                <w:sz w:val="10"/>
                <w:szCs w:val="10"/>
              </w:rPr>
            </w:pPr>
          </w:p>
        </w:tc>
      </w:tr>
      <w:tr w:rsidR="00031FBF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Оборудование для ручной сварки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4</w:t>
            </w:r>
          </w:p>
        </w:tc>
      </w:tr>
      <w:tr w:rsidR="00031FBF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Сварочные материалы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</w:tr>
      <w:tr w:rsidR="00031FBF">
        <w:trPr>
          <w:trHeight w:hRule="exact" w:val="5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Сварные конструкции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6</w:t>
            </w:r>
          </w:p>
        </w:tc>
      </w:tr>
      <w:tr w:rsidR="00031FBF">
        <w:trPr>
          <w:trHeight w:hRule="exact" w:val="5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Технология ручной сварки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3</w:t>
            </w:r>
          </w:p>
        </w:tc>
      </w:tr>
      <w:tr w:rsidR="00031FBF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Источники питания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</w:tr>
      <w:tr w:rsidR="00031FBF">
        <w:trPr>
          <w:trHeight w:hRule="exact"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878" w:h="5136" w:wrap="around" w:vAnchor="page" w:hAnchor="page" w:x="1050" w:y="3342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878" w:h="5136" w:wrap="around" w:vAnchor="page" w:hAnchor="page" w:x="1050" w:y="334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40</w:t>
            </w:r>
          </w:p>
        </w:tc>
      </w:tr>
    </w:tbl>
    <w:p w:rsidR="00031FBF" w:rsidRDefault="00DA28BA">
      <w:pPr>
        <w:pStyle w:val="23"/>
        <w:framePr w:w="9888" w:h="6163" w:hRule="exact" w:wrap="around" w:vAnchor="page" w:hAnchor="page" w:x="1045" w:y="9390"/>
        <w:shd w:val="clear" w:color="auto" w:fill="auto"/>
        <w:spacing w:after="197" w:line="240" w:lineRule="exact"/>
        <w:ind w:left="2460" w:firstLine="0"/>
      </w:pPr>
      <w:r>
        <w:rPr>
          <w:rStyle w:val="0pt4"/>
          <w:b/>
          <w:bCs/>
        </w:rPr>
        <w:t>Программа дисциплины «</w:t>
      </w:r>
      <w:proofErr w:type="spellStart"/>
      <w:r>
        <w:rPr>
          <w:rStyle w:val="0pt4"/>
          <w:b/>
          <w:bCs/>
        </w:rPr>
        <w:t>Спецтехнология</w:t>
      </w:r>
      <w:proofErr w:type="spellEnd"/>
      <w:r>
        <w:rPr>
          <w:rStyle w:val="0pt4"/>
          <w:b/>
          <w:bCs/>
        </w:rPr>
        <w:t>»</w:t>
      </w:r>
    </w:p>
    <w:p w:rsidR="00031FBF" w:rsidRDefault="00DA28BA">
      <w:pPr>
        <w:pStyle w:val="23"/>
        <w:framePr w:w="9888" w:h="6163" w:hRule="exact" w:wrap="around" w:vAnchor="page" w:hAnchor="page" w:x="1045" w:y="9390"/>
        <w:shd w:val="clear" w:color="auto" w:fill="auto"/>
        <w:spacing w:after="141" w:line="240" w:lineRule="exact"/>
        <w:ind w:left="560" w:firstLine="0"/>
        <w:jc w:val="both"/>
      </w:pPr>
      <w:r>
        <w:rPr>
          <w:rStyle w:val="0pt2"/>
          <w:b/>
          <w:bCs/>
        </w:rPr>
        <w:t>Тема 1.</w:t>
      </w:r>
      <w:r>
        <w:rPr>
          <w:rStyle w:val="0pt4"/>
          <w:b/>
          <w:bCs/>
        </w:rPr>
        <w:t xml:space="preserve"> Введение</w:t>
      </w:r>
    </w:p>
    <w:p w:rsidR="00031FBF" w:rsidRDefault="00DA28BA">
      <w:pPr>
        <w:pStyle w:val="20"/>
        <w:framePr w:w="9888" w:h="6163" w:hRule="exact" w:wrap="around" w:vAnchor="page" w:hAnchor="page" w:x="1045" w:y="9390"/>
        <w:shd w:val="clear" w:color="auto" w:fill="auto"/>
        <w:spacing w:before="0" w:after="305" w:line="322" w:lineRule="exact"/>
        <w:ind w:left="560" w:right="20"/>
        <w:jc w:val="both"/>
      </w:pPr>
      <w:r>
        <w:rPr>
          <w:rStyle w:val="24"/>
        </w:rPr>
        <w:t xml:space="preserve">Общие сведения из истории развития электросварки. Роль электросварщиков в </w:t>
      </w:r>
      <w:proofErr w:type="gramStart"/>
      <w:r>
        <w:rPr>
          <w:rStyle w:val="24"/>
        </w:rPr>
        <w:t>экономическом</w:t>
      </w:r>
      <w:proofErr w:type="gramEnd"/>
      <w:r>
        <w:rPr>
          <w:rStyle w:val="24"/>
        </w:rPr>
        <w:t xml:space="preserve"> развитие страны. Достижения отечественных и зарубежных учёных в развитии дуговой электросварки. Знакомство с требованиями квалификационных характеристик, с тематикой и содержанием учебной программы. Порядок работы, режим занятий, рекомендуемая литература.</w:t>
      </w:r>
    </w:p>
    <w:p w:rsidR="00031FBF" w:rsidRDefault="00DA28BA">
      <w:pPr>
        <w:pStyle w:val="23"/>
        <w:framePr w:w="9888" w:h="6163" w:hRule="exact" w:wrap="around" w:vAnchor="page" w:hAnchor="page" w:x="1045" w:y="9390"/>
        <w:shd w:val="clear" w:color="auto" w:fill="auto"/>
        <w:spacing w:after="261" w:line="240" w:lineRule="exact"/>
        <w:ind w:left="560" w:firstLine="0"/>
        <w:jc w:val="both"/>
      </w:pPr>
      <w:r>
        <w:rPr>
          <w:rStyle w:val="0pt2"/>
          <w:b/>
          <w:bCs/>
        </w:rPr>
        <w:t>Тема 2.</w:t>
      </w:r>
      <w:r>
        <w:rPr>
          <w:rStyle w:val="0pt4"/>
          <w:b/>
          <w:bCs/>
        </w:rPr>
        <w:t xml:space="preserve"> Оборудование для ручной сварки</w:t>
      </w:r>
    </w:p>
    <w:p w:rsidR="00031FBF" w:rsidRDefault="00DA28BA">
      <w:pPr>
        <w:pStyle w:val="20"/>
        <w:framePr w:w="9888" w:h="6163" w:hRule="exact" w:wrap="around" w:vAnchor="page" w:hAnchor="page" w:x="1045" w:y="9390"/>
        <w:shd w:val="clear" w:color="auto" w:fill="auto"/>
        <w:tabs>
          <w:tab w:val="right" w:pos="9862"/>
        </w:tabs>
        <w:spacing w:before="0" w:after="0" w:line="322" w:lineRule="exact"/>
        <w:ind w:left="560" w:right="20"/>
        <w:jc w:val="both"/>
      </w:pPr>
      <w:r>
        <w:rPr>
          <w:rStyle w:val="24"/>
        </w:rPr>
        <w:t>Устройство и обслуживание источников питания сварочной дуги. Классификация источников питания сварочной дуги и требования к ним. Сварочные трансформаторы. Классификация, устройство, типы и технические</w:t>
      </w:r>
      <w:r>
        <w:rPr>
          <w:rStyle w:val="24"/>
        </w:rPr>
        <w:tab/>
        <w:t>характеристики.</w:t>
      </w:r>
    </w:p>
    <w:p w:rsidR="00031FBF" w:rsidRDefault="00DA28BA">
      <w:pPr>
        <w:pStyle w:val="20"/>
        <w:framePr w:w="9888" w:h="6163" w:hRule="exact" w:wrap="around" w:vAnchor="page" w:hAnchor="page" w:x="1045" w:y="9390"/>
        <w:shd w:val="clear" w:color="auto" w:fill="auto"/>
        <w:tabs>
          <w:tab w:val="right" w:pos="3699"/>
          <w:tab w:val="right" w:pos="4707"/>
          <w:tab w:val="right" w:pos="7059"/>
          <w:tab w:val="right" w:pos="9862"/>
        </w:tabs>
        <w:spacing w:before="0" w:after="0" w:line="322" w:lineRule="exact"/>
        <w:ind w:left="560" w:right="20"/>
        <w:jc w:val="both"/>
      </w:pPr>
      <w:r>
        <w:rPr>
          <w:rStyle w:val="24"/>
        </w:rPr>
        <w:t>Сварочные выпрямители</w:t>
      </w:r>
      <w:proofErr w:type="gramStart"/>
      <w:r>
        <w:rPr>
          <w:rStyle w:val="24"/>
        </w:rPr>
        <w:t xml:space="preserve"> .</w:t>
      </w:r>
      <w:proofErr w:type="gramEnd"/>
      <w:r>
        <w:rPr>
          <w:rStyle w:val="24"/>
        </w:rPr>
        <w:t xml:space="preserve"> Классификация выпрямителей, устройство, паспортные</w:t>
      </w:r>
      <w:r>
        <w:rPr>
          <w:rStyle w:val="24"/>
        </w:rPr>
        <w:tab/>
        <w:t>данные</w:t>
      </w:r>
      <w:r>
        <w:rPr>
          <w:rStyle w:val="24"/>
        </w:rPr>
        <w:tab/>
        <w:t>и</w:t>
      </w:r>
      <w:r>
        <w:rPr>
          <w:rStyle w:val="24"/>
        </w:rPr>
        <w:tab/>
        <w:t>технические</w:t>
      </w:r>
      <w:r>
        <w:rPr>
          <w:rStyle w:val="24"/>
        </w:rPr>
        <w:tab/>
        <w:t>характеристики.</w:t>
      </w:r>
    </w:p>
    <w:p w:rsidR="00031FBF" w:rsidRDefault="00DA28BA">
      <w:pPr>
        <w:pStyle w:val="20"/>
        <w:framePr w:w="9888" w:h="6163" w:hRule="exact" w:wrap="around" w:vAnchor="page" w:hAnchor="page" w:x="1045" w:y="9390"/>
        <w:shd w:val="clear" w:color="auto" w:fill="auto"/>
        <w:tabs>
          <w:tab w:val="left" w:pos="5197"/>
          <w:tab w:val="right" w:pos="9862"/>
        </w:tabs>
        <w:spacing w:before="0" w:after="0" w:line="322" w:lineRule="exact"/>
        <w:ind w:left="560" w:right="20"/>
        <w:jc w:val="both"/>
      </w:pPr>
      <w:r>
        <w:rPr>
          <w:rStyle w:val="24"/>
        </w:rPr>
        <w:t>Сварочные преобразователи. Устройство, паспортные данные, технические характеристики</w:t>
      </w:r>
      <w:r>
        <w:rPr>
          <w:rStyle w:val="24"/>
        </w:rPr>
        <w:tab/>
        <w:t>и</w:t>
      </w:r>
      <w:r>
        <w:rPr>
          <w:rStyle w:val="24"/>
        </w:rPr>
        <w:tab/>
        <w:t>обслуживание.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0"/>
        <w:framePr w:w="9350" w:h="14496" w:hRule="exact" w:wrap="around" w:vAnchor="page" w:hAnchor="page" w:x="1314" w:y="1172"/>
        <w:shd w:val="clear" w:color="auto" w:fill="auto"/>
        <w:spacing w:before="0" w:after="305" w:line="322" w:lineRule="exact"/>
        <w:ind w:left="20" w:right="20"/>
        <w:jc w:val="both"/>
      </w:pPr>
      <w:r>
        <w:rPr>
          <w:rStyle w:val="24"/>
        </w:rPr>
        <w:lastRenderedPageBreak/>
        <w:t>Аппараты для повышения устойчивости горения дуги. Газовая аппаратура, применяемая для сварки в защитных газах.</w:t>
      </w:r>
    </w:p>
    <w:p w:rsidR="00031FBF" w:rsidRDefault="00DA28BA">
      <w:pPr>
        <w:pStyle w:val="23"/>
        <w:framePr w:w="9350" w:h="14496" w:hRule="exact" w:wrap="around" w:vAnchor="page" w:hAnchor="page" w:x="1314" w:y="1172"/>
        <w:shd w:val="clear" w:color="auto" w:fill="auto"/>
        <w:spacing w:after="251" w:line="240" w:lineRule="exact"/>
        <w:ind w:left="20" w:firstLine="0"/>
        <w:jc w:val="both"/>
      </w:pPr>
      <w:bookmarkStart w:id="2" w:name="bookmark1"/>
      <w:r>
        <w:rPr>
          <w:rStyle w:val="0pt2"/>
          <w:b/>
          <w:bCs/>
        </w:rPr>
        <w:t>Тема 3.</w:t>
      </w:r>
      <w:r>
        <w:rPr>
          <w:rStyle w:val="0pt4"/>
          <w:b/>
          <w:bCs/>
        </w:rPr>
        <w:t xml:space="preserve"> Сварочные материалы</w:t>
      </w:r>
      <w:bookmarkEnd w:id="2"/>
    </w:p>
    <w:p w:rsidR="00031FBF" w:rsidRDefault="00DA28BA">
      <w:pPr>
        <w:pStyle w:val="20"/>
        <w:framePr w:w="9350" w:h="14496" w:hRule="exact" w:wrap="around" w:vAnchor="page" w:hAnchor="page" w:x="1314" w:y="1172"/>
        <w:shd w:val="clear" w:color="auto" w:fill="auto"/>
        <w:spacing w:before="0" w:after="302"/>
        <w:ind w:left="20" w:right="20"/>
        <w:jc w:val="both"/>
      </w:pPr>
      <w:r>
        <w:rPr>
          <w:rStyle w:val="24"/>
        </w:rPr>
        <w:t>Электроды. Назначение и требования к ним. Государственный стандарт, система маркировки электродов. Транспортировка, хранение, упаковка. Защитные газы. Общие сведения о защитных газах. Классификация защитных газов. Инертные газы: аргон, гелий. Активные газы: углекислый, кислород, азот. Их свойства и области применения. Смеси защитных газов.</w:t>
      </w:r>
    </w:p>
    <w:p w:rsidR="00031FBF" w:rsidRDefault="00DA28BA">
      <w:pPr>
        <w:pStyle w:val="23"/>
        <w:framePr w:w="9350" w:h="14496" w:hRule="exact" w:wrap="around" w:vAnchor="page" w:hAnchor="page" w:x="1314" w:y="1172"/>
        <w:shd w:val="clear" w:color="auto" w:fill="auto"/>
        <w:spacing w:after="251" w:line="240" w:lineRule="exact"/>
        <w:ind w:left="20" w:firstLine="0"/>
        <w:jc w:val="both"/>
      </w:pPr>
      <w:bookmarkStart w:id="3" w:name="bookmark2"/>
      <w:r>
        <w:rPr>
          <w:rStyle w:val="0pt2"/>
          <w:b/>
          <w:bCs/>
        </w:rPr>
        <w:t>Тема 4.</w:t>
      </w:r>
      <w:r>
        <w:rPr>
          <w:rStyle w:val="0pt4"/>
          <w:b/>
          <w:bCs/>
        </w:rPr>
        <w:t xml:space="preserve"> Сварные конструкции</w:t>
      </w:r>
      <w:bookmarkEnd w:id="3"/>
    </w:p>
    <w:p w:rsidR="00031FBF" w:rsidRDefault="00DA28BA">
      <w:pPr>
        <w:pStyle w:val="20"/>
        <w:framePr w:w="9350" w:h="14496" w:hRule="exact" w:wrap="around" w:vAnchor="page" w:hAnchor="page" w:x="1314" w:y="1172"/>
        <w:shd w:val="clear" w:color="auto" w:fill="auto"/>
        <w:spacing w:before="0" w:after="0"/>
        <w:ind w:left="20" w:right="20"/>
        <w:jc w:val="both"/>
      </w:pPr>
      <w:r>
        <w:rPr>
          <w:rStyle w:val="24"/>
        </w:rPr>
        <w:t>Основные конструктивные элементы сварных соединений. Типы узлов: прямолинейные балки таврового сечения, криволинейные балки любого сечения, плоские узлы и детали, прочие узлы.</w:t>
      </w:r>
    </w:p>
    <w:p w:rsidR="00031FBF" w:rsidRPr="009D30EB" w:rsidRDefault="00DA28BA">
      <w:pPr>
        <w:pStyle w:val="40"/>
        <w:framePr w:w="9350" w:h="14496" w:hRule="exact" w:wrap="around" w:vAnchor="page" w:hAnchor="page" w:x="1314" w:y="1172"/>
        <w:shd w:val="clear" w:color="auto" w:fill="auto"/>
        <w:spacing w:after="104" w:line="80" w:lineRule="exact"/>
        <w:ind w:left="3580"/>
        <w:rPr>
          <w:lang w:val="ru-RU"/>
        </w:rPr>
      </w:pPr>
      <w:proofErr w:type="gramStart"/>
      <w:r>
        <w:t>t</w:t>
      </w:r>
      <w:proofErr w:type="gramEnd"/>
    </w:p>
    <w:p w:rsidR="00031FBF" w:rsidRDefault="00DA28BA">
      <w:pPr>
        <w:pStyle w:val="23"/>
        <w:framePr w:w="9350" w:h="14496" w:hRule="exact" w:wrap="around" w:vAnchor="page" w:hAnchor="page" w:x="1314" w:y="1172"/>
        <w:shd w:val="clear" w:color="auto" w:fill="auto"/>
        <w:spacing w:after="257" w:line="240" w:lineRule="exact"/>
        <w:ind w:left="20" w:firstLine="0"/>
        <w:jc w:val="both"/>
      </w:pPr>
      <w:r>
        <w:rPr>
          <w:rStyle w:val="0pt2"/>
          <w:b/>
          <w:bCs/>
        </w:rPr>
        <w:t>Тема 5.</w:t>
      </w:r>
      <w:r>
        <w:rPr>
          <w:rStyle w:val="0pt4"/>
          <w:b/>
          <w:bCs/>
        </w:rPr>
        <w:t xml:space="preserve"> Технология ручной дуговой сварки</w:t>
      </w:r>
    </w:p>
    <w:p w:rsidR="00031FBF" w:rsidRDefault="00DA28BA">
      <w:pPr>
        <w:pStyle w:val="20"/>
        <w:framePr w:w="9350" w:h="14496" w:hRule="exact" w:wrap="around" w:vAnchor="page" w:hAnchor="page" w:x="1314" w:y="1172"/>
        <w:shd w:val="clear" w:color="auto" w:fill="auto"/>
        <w:tabs>
          <w:tab w:val="right" w:pos="8108"/>
          <w:tab w:val="right" w:pos="9315"/>
        </w:tabs>
        <w:spacing w:before="0" w:after="0" w:line="322" w:lineRule="exact"/>
        <w:ind w:left="20"/>
        <w:jc w:val="both"/>
      </w:pPr>
      <w:r>
        <w:rPr>
          <w:rStyle w:val="24"/>
        </w:rPr>
        <w:t>Классификация видов сварки. Сварка плавлением:</w:t>
      </w:r>
      <w:r>
        <w:rPr>
          <w:rStyle w:val="24"/>
        </w:rPr>
        <w:tab/>
        <w:t>дуговая,</w:t>
      </w:r>
      <w:r>
        <w:rPr>
          <w:rStyle w:val="24"/>
        </w:rPr>
        <w:tab/>
        <w:t>газовая,</w:t>
      </w:r>
    </w:p>
    <w:p w:rsidR="00031FBF" w:rsidRDefault="00DA28BA">
      <w:pPr>
        <w:pStyle w:val="20"/>
        <w:framePr w:w="9350" w:h="14496" w:hRule="exact" w:wrap="around" w:vAnchor="page" w:hAnchor="page" w:x="1314" w:y="1172"/>
        <w:shd w:val="clear" w:color="auto" w:fill="auto"/>
        <w:tabs>
          <w:tab w:val="right" w:pos="4906"/>
          <w:tab w:val="right" w:pos="4906"/>
          <w:tab w:val="right" w:pos="6826"/>
          <w:tab w:val="right" w:pos="9315"/>
        </w:tabs>
        <w:spacing w:before="0" w:after="0" w:line="322" w:lineRule="exact"/>
        <w:ind w:left="20" w:right="20"/>
        <w:jc w:val="both"/>
      </w:pPr>
      <w:r>
        <w:rPr>
          <w:rStyle w:val="24"/>
        </w:rPr>
        <w:t>электрошлаковая и др. Сварка давлением: контактная, газопрессовая, трением, холодная и др. Общая характеристика каждого вида сварки. Сварочная дуга и её свойства. Понятие об электрической сварочной дуге. Условия, необходимые для возникновения и поддержания сварочной дуги. Влияние магнитных полей на дугу. Особенности горения дуги в среде защитных</w:t>
      </w:r>
      <w:r>
        <w:rPr>
          <w:rStyle w:val="24"/>
        </w:rPr>
        <w:tab/>
        <w:t>газов</w:t>
      </w:r>
      <w:r>
        <w:rPr>
          <w:rStyle w:val="24"/>
        </w:rPr>
        <w:tab/>
        <w:t>и</w:t>
      </w:r>
      <w:r>
        <w:rPr>
          <w:rStyle w:val="24"/>
        </w:rPr>
        <w:tab/>
        <w:t>под</w:t>
      </w:r>
      <w:r>
        <w:rPr>
          <w:rStyle w:val="24"/>
        </w:rPr>
        <w:tab/>
        <w:t>флюсом.</w:t>
      </w:r>
    </w:p>
    <w:p w:rsidR="00031FBF" w:rsidRDefault="00DA28BA">
      <w:pPr>
        <w:pStyle w:val="20"/>
        <w:framePr w:w="9350" w:h="14496" w:hRule="exact" w:wrap="around" w:vAnchor="page" w:hAnchor="page" w:x="1314" w:y="1172"/>
        <w:shd w:val="clear" w:color="auto" w:fill="auto"/>
        <w:tabs>
          <w:tab w:val="right" w:pos="9315"/>
        </w:tabs>
        <w:spacing w:before="0" w:after="0" w:line="322" w:lineRule="exact"/>
        <w:ind w:left="20" w:right="20"/>
        <w:jc w:val="both"/>
      </w:pPr>
      <w:r>
        <w:rPr>
          <w:rStyle w:val="24"/>
        </w:rPr>
        <w:t xml:space="preserve">Сварные соединения и швы. Определение понятий: сварное соединение, сварной шов, кромка. Типы сварных швов по виду соединений. Типы сварных швов по форме подготовленных кромок, по характеру выполнения, в зависимости от их расположения в пространстве. Государственный стандарт на основные типы и </w:t>
      </w:r>
      <w:proofErr w:type="spellStart"/>
      <w:r>
        <w:rPr>
          <w:rStyle w:val="24"/>
        </w:rPr>
        <w:t>констрктивные</w:t>
      </w:r>
      <w:proofErr w:type="spellEnd"/>
      <w:r>
        <w:rPr>
          <w:rStyle w:val="24"/>
        </w:rPr>
        <w:t xml:space="preserve"> элементы швов сварных соединений. Обозначение сварных швов на чертежах. Техника</w:t>
      </w:r>
      <w:r>
        <w:rPr>
          <w:rStyle w:val="24"/>
        </w:rPr>
        <w:tab/>
        <w:t>сварки.</w:t>
      </w:r>
    </w:p>
    <w:p w:rsidR="00031FBF" w:rsidRDefault="00DA28BA">
      <w:pPr>
        <w:pStyle w:val="20"/>
        <w:framePr w:w="9350" w:h="14496" w:hRule="exact" w:wrap="around" w:vAnchor="page" w:hAnchor="page" w:x="1314" w:y="1172"/>
        <w:shd w:val="clear" w:color="auto" w:fill="auto"/>
        <w:tabs>
          <w:tab w:val="right" w:pos="3318"/>
          <w:tab w:val="left" w:pos="4162"/>
          <w:tab w:val="right" w:pos="7825"/>
          <w:tab w:val="right" w:pos="9315"/>
        </w:tabs>
        <w:spacing w:before="0" w:after="0" w:line="322" w:lineRule="exact"/>
        <w:ind w:left="20" w:right="20"/>
        <w:jc w:val="both"/>
      </w:pPr>
      <w:r>
        <w:rPr>
          <w:rStyle w:val="24"/>
        </w:rPr>
        <w:t>Технологические особенности сварки углеродистых сталей в защитных газах. Способы</w:t>
      </w:r>
      <w:r>
        <w:rPr>
          <w:rStyle w:val="24"/>
        </w:rPr>
        <w:tab/>
        <w:t>выполнения</w:t>
      </w:r>
      <w:r>
        <w:rPr>
          <w:rStyle w:val="24"/>
        </w:rPr>
        <w:tab/>
        <w:t>двусторонних</w:t>
      </w:r>
      <w:r>
        <w:rPr>
          <w:rStyle w:val="24"/>
        </w:rPr>
        <w:tab/>
        <w:t>стыковых</w:t>
      </w:r>
      <w:r>
        <w:rPr>
          <w:rStyle w:val="24"/>
        </w:rPr>
        <w:tab/>
        <w:t>швов.</w:t>
      </w:r>
    </w:p>
    <w:p w:rsidR="00031FBF" w:rsidRDefault="00DA28BA">
      <w:pPr>
        <w:pStyle w:val="20"/>
        <w:framePr w:w="9350" w:h="14496" w:hRule="exact" w:wrap="around" w:vAnchor="page" w:hAnchor="page" w:x="1314" w:y="1172"/>
        <w:shd w:val="clear" w:color="auto" w:fill="auto"/>
        <w:spacing w:before="0" w:after="305" w:line="322" w:lineRule="exact"/>
        <w:ind w:left="20" w:right="20"/>
        <w:jc w:val="both"/>
      </w:pPr>
      <w:r>
        <w:rPr>
          <w:rStyle w:val="24"/>
        </w:rPr>
        <w:t xml:space="preserve">Односторонняя сварка стыковых швов. Техника сварки стыковых, угловых, тавровых и </w:t>
      </w:r>
      <w:proofErr w:type="spellStart"/>
      <w:r>
        <w:rPr>
          <w:rStyle w:val="24"/>
        </w:rPr>
        <w:t>нахлёсточных</w:t>
      </w:r>
      <w:proofErr w:type="spellEnd"/>
      <w:r>
        <w:rPr>
          <w:rStyle w:val="24"/>
        </w:rPr>
        <w:t xml:space="preserve"> соединений. Расчёт и выбор режима сварки. Деформации при сварке, причины их возникновения и меры предупреждения. Дефекты сварных швов, их классификация, разновидности. Методы контроля качества.</w:t>
      </w:r>
    </w:p>
    <w:p w:rsidR="00031FBF" w:rsidRDefault="00DA28BA">
      <w:pPr>
        <w:pStyle w:val="23"/>
        <w:framePr w:w="9350" w:h="14496" w:hRule="exact" w:wrap="around" w:vAnchor="page" w:hAnchor="page" w:x="1314" w:y="1172"/>
        <w:shd w:val="clear" w:color="auto" w:fill="auto"/>
        <w:spacing w:after="261" w:line="240" w:lineRule="exact"/>
        <w:ind w:left="20" w:firstLine="0"/>
        <w:jc w:val="both"/>
      </w:pPr>
      <w:bookmarkStart w:id="4" w:name="bookmark3"/>
      <w:r>
        <w:rPr>
          <w:rStyle w:val="0pt2"/>
          <w:b/>
          <w:bCs/>
        </w:rPr>
        <w:t>Тема 6.</w:t>
      </w:r>
      <w:r>
        <w:rPr>
          <w:rStyle w:val="0pt4"/>
          <w:b/>
          <w:bCs/>
        </w:rPr>
        <w:t xml:space="preserve"> Источники питания</w:t>
      </w:r>
      <w:bookmarkEnd w:id="4"/>
    </w:p>
    <w:p w:rsidR="00031FBF" w:rsidRDefault="00DA28BA">
      <w:pPr>
        <w:pStyle w:val="20"/>
        <w:framePr w:w="9350" w:h="14496" w:hRule="exact" w:wrap="around" w:vAnchor="page" w:hAnchor="page" w:x="1314" w:y="1172"/>
        <w:shd w:val="clear" w:color="auto" w:fill="auto"/>
        <w:spacing w:before="0" w:after="0" w:line="322" w:lineRule="exact"/>
        <w:ind w:left="20" w:right="20"/>
        <w:jc w:val="both"/>
      </w:pPr>
      <w:r>
        <w:rPr>
          <w:rStyle w:val="24"/>
        </w:rPr>
        <w:t>Основные типы устройств, аппаратов для сварки. Приспособления для механизации вспомогательных работ при сварке. Основные типы источников питания. Трансформаторы, преобразователи, инверторы и т.д. Принцип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0"/>
        <w:framePr w:w="9744" w:h="658" w:hRule="exact" w:wrap="around" w:vAnchor="page" w:hAnchor="page" w:x="1117" w:y="1172"/>
        <w:shd w:val="clear" w:color="auto" w:fill="auto"/>
        <w:tabs>
          <w:tab w:val="right" w:pos="9302"/>
        </w:tabs>
        <w:spacing w:before="0" w:after="0"/>
        <w:ind w:right="420"/>
      </w:pPr>
      <w:r>
        <w:rPr>
          <w:rStyle w:val="24"/>
        </w:rPr>
        <w:lastRenderedPageBreak/>
        <w:t>действия. Общее понятие об устройстве новейших установок для сварки в защитных</w:t>
      </w:r>
      <w:r>
        <w:rPr>
          <w:rStyle w:val="24"/>
        </w:rPr>
        <w:tab/>
        <w:t>газах.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a9"/>
        <w:framePr w:w="8218" w:h="624" w:hRule="exact" w:wrap="around" w:vAnchor="page" w:hAnchor="page" w:x="2014" w:y="831"/>
        <w:shd w:val="clear" w:color="auto" w:fill="auto"/>
        <w:spacing w:after="2" w:line="240" w:lineRule="exact"/>
      </w:pPr>
      <w:r>
        <w:lastRenderedPageBreak/>
        <w:t>2.2. Безопасность труда, производственная санитария и правила</w:t>
      </w:r>
    </w:p>
    <w:p w:rsidR="00031FBF" w:rsidRDefault="00DA28BA">
      <w:pPr>
        <w:pStyle w:val="a9"/>
        <w:framePr w:w="8218" w:h="624" w:hRule="exact" w:wrap="around" w:vAnchor="page" w:hAnchor="page" w:x="2014" w:y="831"/>
        <w:shd w:val="clear" w:color="auto" w:fill="auto"/>
        <w:spacing w:after="0" w:line="240" w:lineRule="exact"/>
      </w:pPr>
      <w:r>
        <w:t>пожарной безопасности</w:t>
      </w:r>
    </w:p>
    <w:p w:rsidR="00031FBF" w:rsidRDefault="00DA28BA">
      <w:pPr>
        <w:pStyle w:val="23"/>
        <w:framePr w:w="10142" w:h="1003" w:hRule="exact" w:wrap="around" w:vAnchor="page" w:hAnchor="page" w:x="896" w:y="1570"/>
        <w:shd w:val="clear" w:color="auto" w:fill="auto"/>
        <w:spacing w:after="0" w:line="312" w:lineRule="exact"/>
        <w:ind w:right="300" w:firstLine="0"/>
        <w:jc w:val="center"/>
      </w:pPr>
      <w:r>
        <w:rPr>
          <w:rStyle w:val="0pt4"/>
          <w:b/>
          <w:bCs/>
        </w:rPr>
        <w:t>Учебно-тематический план предмета «Безопасность труда, производственная санитария и правила пожарной безопасности» - 6</w:t>
      </w:r>
    </w:p>
    <w:p w:rsidR="00031FBF" w:rsidRDefault="00DA28BA">
      <w:pPr>
        <w:pStyle w:val="23"/>
        <w:framePr w:w="10142" w:h="1003" w:hRule="exact" w:wrap="around" w:vAnchor="page" w:hAnchor="page" w:x="896" w:y="1570"/>
        <w:shd w:val="clear" w:color="auto" w:fill="auto"/>
        <w:spacing w:after="0" w:line="312" w:lineRule="exact"/>
        <w:ind w:right="300" w:firstLine="0"/>
        <w:jc w:val="center"/>
      </w:pPr>
      <w:r>
        <w:rPr>
          <w:rStyle w:val="0pt4"/>
          <w:b/>
          <w:bCs/>
        </w:rPr>
        <w:t>часов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6648"/>
        <w:gridCol w:w="1978"/>
      </w:tblGrid>
      <w:tr w:rsidR="00031FBF">
        <w:trPr>
          <w:trHeight w:hRule="exact" w:val="11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№</w:t>
            </w:r>
            <w:proofErr w:type="spellStart"/>
            <w:proofErr w:type="gramStart"/>
            <w:r>
              <w:rPr>
                <w:rStyle w:val="0pt5"/>
              </w:rPr>
              <w:t>п</w:t>
            </w:r>
            <w:proofErr w:type="spellEnd"/>
            <w:proofErr w:type="gramEnd"/>
            <w:r>
              <w:rPr>
                <w:rStyle w:val="0pt5"/>
              </w:rPr>
              <w:t>/</w:t>
            </w:r>
            <w:proofErr w:type="spellStart"/>
            <w:r>
              <w:rPr>
                <w:rStyle w:val="0pt5"/>
              </w:rPr>
              <w:t>п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Темы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Всего</w:t>
            </w:r>
          </w:p>
        </w:tc>
      </w:tr>
      <w:tr w:rsidR="00031FBF">
        <w:trPr>
          <w:trHeight w:hRule="exact" w:val="5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5"/>
              </w:rPr>
              <w:t>Введение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2</w:t>
            </w:r>
          </w:p>
        </w:tc>
      </w:tr>
      <w:tr w:rsidR="00031FBF">
        <w:trPr>
          <w:trHeight w:hRule="exact" w:val="53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5"/>
              </w:rPr>
              <w:t>Правила нормы безопасности труда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2</w:t>
            </w:r>
          </w:p>
        </w:tc>
      </w:tr>
      <w:tr w:rsidR="00031FBF">
        <w:trPr>
          <w:trHeight w:hRule="exact"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0pt5"/>
              </w:rPr>
              <w:t>Производственные инструкции по безопасности труда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2</w:t>
            </w:r>
          </w:p>
        </w:tc>
      </w:tr>
      <w:tr w:rsidR="00031FBF">
        <w:trPr>
          <w:trHeight w:hRule="exact" w:val="5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614" w:h="3605" w:wrap="around" w:vAnchor="page" w:hAnchor="page" w:x="901" w:y="2727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5"/>
              </w:rPr>
              <w:t>Всего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4" w:h="3605" w:wrap="around" w:vAnchor="page" w:hAnchor="page" w:x="901" w:y="272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6</w:t>
            </w:r>
          </w:p>
        </w:tc>
      </w:tr>
    </w:tbl>
    <w:p w:rsidR="00031FBF" w:rsidRDefault="00DA28BA">
      <w:pPr>
        <w:pStyle w:val="23"/>
        <w:framePr w:w="10142" w:h="4793" w:hRule="exact" w:wrap="around" w:vAnchor="page" w:hAnchor="page" w:x="896" w:y="7174"/>
        <w:shd w:val="clear" w:color="auto" w:fill="auto"/>
        <w:spacing w:after="245" w:line="322" w:lineRule="exact"/>
        <w:ind w:right="300" w:firstLine="0"/>
        <w:jc w:val="center"/>
      </w:pPr>
      <w:r>
        <w:rPr>
          <w:rStyle w:val="0pt4"/>
          <w:b/>
          <w:bCs/>
        </w:rPr>
        <w:t>Программа дисциплины «Безопасность труда, производственная санитария и правила пожарной безопасности»</w:t>
      </w:r>
    </w:p>
    <w:p w:rsidR="00031FBF" w:rsidRDefault="00DA28BA">
      <w:pPr>
        <w:pStyle w:val="23"/>
        <w:framePr w:w="10142" w:h="4793" w:hRule="exact" w:wrap="around" w:vAnchor="page" w:hAnchor="page" w:x="896" w:y="7174"/>
        <w:shd w:val="clear" w:color="auto" w:fill="auto"/>
        <w:spacing w:after="196" w:line="240" w:lineRule="exact"/>
        <w:ind w:left="580" w:firstLine="0"/>
      </w:pPr>
      <w:r>
        <w:rPr>
          <w:rStyle w:val="0pt2"/>
          <w:b/>
          <w:bCs/>
        </w:rPr>
        <w:t>Тема 1.</w:t>
      </w:r>
      <w:r>
        <w:rPr>
          <w:rStyle w:val="0pt4"/>
          <w:b/>
          <w:bCs/>
        </w:rPr>
        <w:t xml:space="preserve"> Введение</w:t>
      </w:r>
    </w:p>
    <w:p w:rsidR="00031FBF" w:rsidRDefault="00DA28BA">
      <w:pPr>
        <w:pStyle w:val="20"/>
        <w:framePr w:w="10142" w:h="4793" w:hRule="exact" w:wrap="around" w:vAnchor="page" w:hAnchor="page" w:x="896" w:y="7174"/>
        <w:shd w:val="clear" w:color="auto" w:fill="auto"/>
        <w:spacing w:before="0" w:after="242"/>
        <w:ind w:left="580" w:right="280"/>
      </w:pPr>
      <w:r>
        <w:rPr>
          <w:rStyle w:val="24"/>
        </w:rPr>
        <w:t>Содержание предмета «Безопасность труда, производственная санитария и правила пожарной безопасности».</w:t>
      </w:r>
    </w:p>
    <w:p w:rsidR="00031FBF" w:rsidRDefault="00DA28BA">
      <w:pPr>
        <w:pStyle w:val="23"/>
        <w:framePr w:w="10142" w:h="4793" w:hRule="exact" w:wrap="around" w:vAnchor="page" w:hAnchor="page" w:x="896" w:y="7174"/>
        <w:shd w:val="clear" w:color="auto" w:fill="auto"/>
        <w:spacing w:after="201" w:line="240" w:lineRule="exact"/>
        <w:ind w:left="580" w:firstLine="0"/>
      </w:pPr>
      <w:r>
        <w:rPr>
          <w:rStyle w:val="0pt2"/>
          <w:b/>
          <w:bCs/>
        </w:rPr>
        <w:t>Тема 2.</w:t>
      </w:r>
      <w:r>
        <w:rPr>
          <w:rStyle w:val="0pt4"/>
          <w:b/>
          <w:bCs/>
        </w:rPr>
        <w:t xml:space="preserve"> Правила нормы безопасности труда</w:t>
      </w:r>
    </w:p>
    <w:p w:rsidR="00031FBF" w:rsidRDefault="00DA28BA">
      <w:pPr>
        <w:pStyle w:val="20"/>
        <w:framePr w:w="10142" w:h="4793" w:hRule="exact" w:wrap="around" w:vAnchor="page" w:hAnchor="page" w:x="896" w:y="7174"/>
        <w:shd w:val="clear" w:color="auto" w:fill="auto"/>
        <w:spacing w:before="0" w:after="242"/>
        <w:ind w:left="580" w:right="280"/>
      </w:pPr>
      <w:r>
        <w:rPr>
          <w:rStyle w:val="24"/>
        </w:rPr>
        <w:t>Правила и номы безопасности труда. Требования к рабочему месту и оборудованию</w:t>
      </w:r>
    </w:p>
    <w:p w:rsidR="00031FBF" w:rsidRDefault="00DA28BA">
      <w:pPr>
        <w:pStyle w:val="23"/>
        <w:framePr w:w="10142" w:h="4793" w:hRule="exact" w:wrap="around" w:vAnchor="page" w:hAnchor="page" w:x="896" w:y="7174"/>
        <w:shd w:val="clear" w:color="auto" w:fill="auto"/>
        <w:spacing w:after="201" w:line="240" w:lineRule="exact"/>
        <w:ind w:left="580" w:firstLine="0"/>
      </w:pPr>
      <w:r>
        <w:rPr>
          <w:rStyle w:val="0pt2"/>
          <w:b/>
          <w:bCs/>
        </w:rPr>
        <w:t>Тема 3.</w:t>
      </w:r>
      <w:r>
        <w:rPr>
          <w:rStyle w:val="0pt4"/>
          <w:b/>
          <w:bCs/>
        </w:rPr>
        <w:t xml:space="preserve"> Производственные инструкции по безопасности труда</w:t>
      </w:r>
    </w:p>
    <w:p w:rsidR="00031FBF" w:rsidRDefault="00DA28BA">
      <w:pPr>
        <w:pStyle w:val="20"/>
        <w:framePr w:w="10142" w:h="4793" w:hRule="exact" w:wrap="around" w:vAnchor="page" w:hAnchor="page" w:x="896" w:y="7174"/>
        <w:shd w:val="clear" w:color="auto" w:fill="auto"/>
        <w:spacing w:before="0" w:after="0"/>
        <w:ind w:left="580" w:right="280"/>
      </w:pPr>
      <w:r>
        <w:rPr>
          <w:rStyle w:val="24"/>
        </w:rPr>
        <w:t>Производственные инструкции по безопасности труда. Виды инспекции и надзора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3"/>
        <w:framePr w:w="10046" w:h="1090" w:hRule="exact" w:wrap="around" w:vAnchor="page" w:hAnchor="page" w:x="944" w:y="1245"/>
        <w:shd w:val="clear" w:color="auto" w:fill="auto"/>
        <w:spacing w:after="0" w:line="514" w:lineRule="exact"/>
        <w:ind w:right="340" w:firstLine="0"/>
        <w:jc w:val="center"/>
      </w:pPr>
      <w:r>
        <w:rPr>
          <w:rStyle w:val="0pt4"/>
          <w:b/>
          <w:bCs/>
        </w:rPr>
        <w:lastRenderedPageBreak/>
        <w:t>ПРАКТИЧЕСКОЕ ОБУЧЕНИЕ Учебно-тематический план практических занятий 330 часов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6648"/>
        <w:gridCol w:w="1982"/>
      </w:tblGrid>
      <w:tr w:rsidR="00031FBF">
        <w:trPr>
          <w:trHeight w:hRule="exact" w:val="11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№</w:t>
            </w:r>
            <w:proofErr w:type="spellStart"/>
            <w:proofErr w:type="gramStart"/>
            <w:r>
              <w:rPr>
                <w:rStyle w:val="0pt5"/>
              </w:rPr>
              <w:t>п</w:t>
            </w:r>
            <w:proofErr w:type="spellEnd"/>
            <w:proofErr w:type="gramEnd"/>
            <w:r>
              <w:rPr>
                <w:rStyle w:val="0pt5"/>
              </w:rPr>
              <w:t>/</w:t>
            </w:r>
            <w:proofErr w:type="spellStart"/>
            <w:r>
              <w:rPr>
                <w:rStyle w:val="0pt5"/>
              </w:rPr>
              <w:t>п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Всего</w:t>
            </w:r>
          </w:p>
        </w:tc>
      </w:tr>
      <w:tr w:rsidR="00031FBF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Введение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5"/>
              </w:rPr>
              <w:t>2</w:t>
            </w:r>
          </w:p>
        </w:tc>
      </w:tr>
      <w:tr w:rsidR="00031FBF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Подготовка металла к сварке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5"/>
              </w:rPr>
              <w:t>10</w:t>
            </w:r>
          </w:p>
        </w:tc>
      </w:tr>
      <w:tr w:rsidR="00031FBF">
        <w:trPr>
          <w:trHeight w:hRule="exact" w:val="5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Упражнения в пользовании источников питания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5"/>
              </w:rPr>
              <w:t>12</w:t>
            </w:r>
          </w:p>
        </w:tc>
      </w:tr>
      <w:tr w:rsidR="00031FBF">
        <w:trPr>
          <w:trHeight w:hRule="exact" w:val="5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624" w:h="5419" w:wrap="around" w:vAnchor="page" w:hAnchor="page" w:x="949" w:y="2457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 xml:space="preserve">Упражнения в работе на </w:t>
            </w:r>
            <w:proofErr w:type="gramStart"/>
            <w:r>
              <w:rPr>
                <w:rStyle w:val="0pt5"/>
              </w:rPr>
              <w:t>сварочном</w:t>
            </w:r>
            <w:proofErr w:type="gramEnd"/>
            <w:r>
              <w:rPr>
                <w:rStyle w:val="0pt5"/>
              </w:rPr>
              <w:t xml:space="preserve"> оборудование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5"/>
              </w:rPr>
              <w:t>12</w:t>
            </w:r>
          </w:p>
        </w:tc>
      </w:tr>
      <w:tr w:rsidR="00031FBF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624" w:h="5419" w:wrap="around" w:vAnchor="page" w:hAnchor="page" w:x="949" w:y="2457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Сборка изделий под сварку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5"/>
              </w:rPr>
              <w:t>8</w:t>
            </w:r>
          </w:p>
        </w:tc>
      </w:tr>
      <w:tr w:rsidR="00031FBF">
        <w:trPr>
          <w:trHeight w:hRule="exact" w:val="5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624" w:h="5419" w:wrap="around" w:vAnchor="page" w:hAnchor="page" w:x="949" w:y="2457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Самостоятельное выполнение сварочных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5"/>
              </w:rPr>
              <w:t>282</w:t>
            </w:r>
          </w:p>
        </w:tc>
      </w:tr>
      <w:tr w:rsidR="00031FBF">
        <w:trPr>
          <w:trHeight w:hRule="exact" w:val="5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031FBF">
            <w:pPr>
              <w:framePr w:w="9624" w:h="5419" w:wrap="around" w:vAnchor="page" w:hAnchor="page" w:x="949" w:y="2457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 xml:space="preserve">Квалификационная </w:t>
            </w:r>
            <w:proofErr w:type="gramStart"/>
            <w:r>
              <w:rPr>
                <w:rStyle w:val="0pt5"/>
              </w:rPr>
              <w:t xml:space="preserve">( </w:t>
            </w:r>
            <w:proofErr w:type="gramEnd"/>
            <w:r>
              <w:rPr>
                <w:rStyle w:val="0pt5"/>
              </w:rPr>
              <w:t>пробная )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5"/>
              </w:rPr>
              <w:t>6</w:t>
            </w:r>
          </w:p>
        </w:tc>
      </w:tr>
      <w:tr w:rsidR="00031FBF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624" w:h="5419" w:wrap="around" w:vAnchor="page" w:hAnchor="page" w:x="949" w:y="2457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24" w:h="5419" w:wrap="around" w:vAnchor="page" w:hAnchor="page" w:x="949" w:y="2457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0pt5"/>
              </w:rPr>
              <w:t>330</w:t>
            </w:r>
          </w:p>
        </w:tc>
      </w:tr>
    </w:tbl>
    <w:p w:rsidR="00031FBF" w:rsidRDefault="00DA28BA">
      <w:pPr>
        <w:pStyle w:val="23"/>
        <w:framePr w:w="10046" w:h="7211" w:hRule="exact" w:wrap="around" w:vAnchor="page" w:hAnchor="page" w:x="944" w:y="8798"/>
        <w:shd w:val="clear" w:color="auto" w:fill="auto"/>
        <w:spacing w:after="127" w:line="240" w:lineRule="exact"/>
        <w:ind w:right="340" w:firstLine="0"/>
        <w:jc w:val="center"/>
      </w:pPr>
      <w:r>
        <w:rPr>
          <w:rStyle w:val="0pt4"/>
          <w:b/>
          <w:bCs/>
        </w:rPr>
        <w:t>Программа дисциплины «Практического обучения»</w:t>
      </w:r>
    </w:p>
    <w:p w:rsidR="00031FBF" w:rsidRDefault="00DA28BA">
      <w:pPr>
        <w:pStyle w:val="23"/>
        <w:framePr w:w="10046" w:h="7211" w:hRule="exact" w:wrap="around" w:vAnchor="page" w:hAnchor="page" w:x="944" w:y="8798"/>
        <w:shd w:val="clear" w:color="auto" w:fill="auto"/>
        <w:spacing w:after="0" w:line="322" w:lineRule="exact"/>
        <w:ind w:left="580" w:firstLine="0"/>
      </w:pPr>
      <w:r>
        <w:rPr>
          <w:rStyle w:val="0pt2"/>
          <w:b/>
          <w:bCs/>
        </w:rPr>
        <w:t>Тема 1.</w:t>
      </w:r>
      <w:r>
        <w:rPr>
          <w:rStyle w:val="0pt4"/>
          <w:b/>
          <w:bCs/>
        </w:rPr>
        <w:t xml:space="preserve"> Вводное занятие</w:t>
      </w:r>
    </w:p>
    <w:p w:rsidR="00031FBF" w:rsidRDefault="00DA28BA">
      <w:pPr>
        <w:pStyle w:val="20"/>
        <w:framePr w:w="10046" w:h="7211" w:hRule="exact" w:wrap="around" w:vAnchor="page" w:hAnchor="page" w:x="944" w:y="8798"/>
        <w:shd w:val="clear" w:color="auto" w:fill="auto"/>
        <w:spacing w:before="0" w:after="0" w:line="322" w:lineRule="exact"/>
        <w:ind w:left="580" w:right="340"/>
      </w:pPr>
      <w:r>
        <w:rPr>
          <w:rStyle w:val="24"/>
        </w:rPr>
        <w:t>Ознакомление с организацией рабочего места электросварщика, оборудованием сварочных постов. Инструктаж по безопасности труда на рабочем месте.</w:t>
      </w:r>
    </w:p>
    <w:p w:rsidR="00031FBF" w:rsidRDefault="00DA28BA">
      <w:pPr>
        <w:pStyle w:val="20"/>
        <w:framePr w:w="10046" w:h="7211" w:hRule="exact" w:wrap="around" w:vAnchor="page" w:hAnchor="page" w:x="944" w:y="8798"/>
        <w:shd w:val="clear" w:color="auto" w:fill="auto"/>
        <w:spacing w:before="0" w:after="0" w:line="523" w:lineRule="exact"/>
        <w:ind w:left="580" w:right="340"/>
      </w:pPr>
      <w:r>
        <w:rPr>
          <w:rStyle w:val="24"/>
        </w:rPr>
        <w:t xml:space="preserve">Ознакомление с квалификационными характеристиками электросварщика </w:t>
      </w:r>
      <w:r>
        <w:rPr>
          <w:rStyle w:val="20pt3"/>
        </w:rPr>
        <w:t>Тема 2.</w:t>
      </w:r>
      <w:r>
        <w:rPr>
          <w:rStyle w:val="20pt4"/>
        </w:rPr>
        <w:t xml:space="preserve"> Подготовка металла к сварке</w:t>
      </w:r>
    </w:p>
    <w:p w:rsidR="00031FBF" w:rsidRDefault="00DA28BA">
      <w:pPr>
        <w:pStyle w:val="20"/>
        <w:framePr w:w="10046" w:h="7211" w:hRule="exact" w:wrap="around" w:vAnchor="page" w:hAnchor="page" w:x="944" w:y="8798"/>
        <w:shd w:val="clear" w:color="auto" w:fill="auto"/>
        <w:spacing w:before="0" w:after="0" w:line="322" w:lineRule="exact"/>
        <w:ind w:left="580" w:right="340"/>
      </w:pPr>
      <w:r>
        <w:rPr>
          <w:rStyle w:val="24"/>
        </w:rPr>
        <w:t>Подготовка металла к сварке с выполнением слесарных операций: правка, рубка, гибка, резка ножовкой, опиливание, простая разметка при помощи метра, циркуля по шаблону.</w:t>
      </w:r>
    </w:p>
    <w:p w:rsidR="00031FBF" w:rsidRDefault="00DA28BA">
      <w:pPr>
        <w:pStyle w:val="20"/>
        <w:framePr w:w="10046" w:h="7211" w:hRule="exact" w:wrap="around" w:vAnchor="page" w:hAnchor="page" w:x="944" w:y="8798"/>
        <w:shd w:val="clear" w:color="auto" w:fill="auto"/>
        <w:spacing w:before="0" w:after="0" w:line="322" w:lineRule="exact"/>
        <w:ind w:left="580"/>
      </w:pPr>
      <w:r>
        <w:rPr>
          <w:rStyle w:val="24"/>
        </w:rPr>
        <w:t>Разделка кромок под углом 15°, 30° и 45°.</w:t>
      </w:r>
    </w:p>
    <w:p w:rsidR="00031FBF" w:rsidRDefault="00DA28BA">
      <w:pPr>
        <w:pStyle w:val="20"/>
        <w:framePr w:w="10046" w:h="7211" w:hRule="exact" w:wrap="around" w:vAnchor="page" w:hAnchor="page" w:x="944" w:y="8798"/>
        <w:shd w:val="clear" w:color="auto" w:fill="auto"/>
        <w:spacing w:before="0" w:after="0" w:line="322" w:lineRule="exact"/>
        <w:ind w:left="580" w:right="340"/>
      </w:pPr>
      <w:r>
        <w:rPr>
          <w:rStyle w:val="24"/>
        </w:rPr>
        <w:t xml:space="preserve">Вырубка и разделка зубилом трещин с </w:t>
      </w:r>
      <w:proofErr w:type="gramStart"/>
      <w:r>
        <w:rPr>
          <w:rStyle w:val="24"/>
        </w:rPr>
        <w:t>предварительной</w:t>
      </w:r>
      <w:proofErr w:type="gramEnd"/>
      <w:r>
        <w:rPr>
          <w:rStyle w:val="24"/>
        </w:rPr>
        <w:t xml:space="preserve"> </w:t>
      </w:r>
      <w:proofErr w:type="spellStart"/>
      <w:r>
        <w:rPr>
          <w:rStyle w:val="24"/>
        </w:rPr>
        <w:t>засверловкой</w:t>
      </w:r>
      <w:proofErr w:type="spellEnd"/>
      <w:r>
        <w:rPr>
          <w:rStyle w:val="24"/>
        </w:rPr>
        <w:t xml:space="preserve"> их концов.</w:t>
      </w:r>
    </w:p>
    <w:p w:rsidR="00031FBF" w:rsidRDefault="00DA28BA">
      <w:pPr>
        <w:pStyle w:val="20"/>
        <w:framePr w:w="10046" w:h="7211" w:hRule="exact" w:wrap="around" w:vAnchor="page" w:hAnchor="page" w:x="944" w:y="8798"/>
        <w:shd w:val="clear" w:color="auto" w:fill="auto"/>
        <w:spacing w:before="0" w:after="0" w:line="322" w:lineRule="exact"/>
        <w:ind w:left="580" w:right="340"/>
      </w:pPr>
      <w:r>
        <w:rPr>
          <w:rStyle w:val="24"/>
        </w:rPr>
        <w:t>Зачистка кромок после кислородной резки. Очистка поверхности металла от ржавчины и грязи. Вырубка участка недоброкачественного шва под следующую сварку.</w:t>
      </w:r>
    </w:p>
    <w:p w:rsidR="00031FBF" w:rsidRDefault="00DA28BA">
      <w:pPr>
        <w:pStyle w:val="20"/>
        <w:framePr w:w="10046" w:h="7211" w:hRule="exact" w:wrap="around" w:vAnchor="page" w:hAnchor="page" w:x="944" w:y="8798"/>
        <w:shd w:val="clear" w:color="auto" w:fill="auto"/>
        <w:spacing w:before="0" w:after="244" w:line="322" w:lineRule="exact"/>
        <w:ind w:right="340"/>
        <w:jc w:val="center"/>
      </w:pPr>
      <w:r>
        <w:rPr>
          <w:rStyle w:val="24"/>
        </w:rPr>
        <w:t>Сборка деталей под сварку с обеспечением равномерного зазора соединения.</w:t>
      </w:r>
    </w:p>
    <w:p w:rsidR="00031FBF" w:rsidRDefault="00DA28BA">
      <w:pPr>
        <w:pStyle w:val="23"/>
        <w:framePr w:w="10046" w:h="7211" w:hRule="exact" w:wrap="around" w:vAnchor="page" w:hAnchor="page" w:x="944" w:y="8798"/>
        <w:shd w:val="clear" w:color="auto" w:fill="auto"/>
        <w:spacing w:after="0"/>
        <w:ind w:left="580" w:right="340" w:firstLine="0"/>
      </w:pPr>
      <w:r>
        <w:rPr>
          <w:rStyle w:val="0pt2"/>
          <w:b/>
          <w:bCs/>
        </w:rPr>
        <w:t>Тема 3.</w:t>
      </w:r>
      <w:r>
        <w:rPr>
          <w:rStyle w:val="0pt4"/>
          <w:b/>
          <w:bCs/>
        </w:rPr>
        <w:t xml:space="preserve"> Упражнения в пользовании источниками питания сварочной дуги</w:t>
      </w:r>
    </w:p>
    <w:p w:rsidR="00031FBF" w:rsidRDefault="00DA28BA">
      <w:pPr>
        <w:pStyle w:val="20"/>
        <w:framePr w:w="10046" w:h="7211" w:hRule="exact" w:wrap="around" w:vAnchor="page" w:hAnchor="page" w:x="944" w:y="8798"/>
        <w:shd w:val="clear" w:color="auto" w:fill="auto"/>
        <w:spacing w:before="0" w:after="0"/>
        <w:ind w:left="580"/>
      </w:pPr>
      <w:r>
        <w:rPr>
          <w:rStyle w:val="24"/>
        </w:rPr>
        <w:t>Ознакомление с источниками питания сварочной дуги.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a9"/>
        <w:framePr w:w="8222" w:h="624" w:hRule="exact" w:wrap="around" w:vAnchor="page" w:hAnchor="page" w:x="2009" w:y="831"/>
        <w:shd w:val="clear" w:color="auto" w:fill="auto"/>
        <w:spacing w:after="7" w:line="240" w:lineRule="exact"/>
      </w:pPr>
      <w:r>
        <w:lastRenderedPageBreak/>
        <w:t>2.2. Безопасность труда, производственная санитария и правила</w:t>
      </w:r>
    </w:p>
    <w:p w:rsidR="00031FBF" w:rsidRDefault="00DA28BA">
      <w:pPr>
        <w:pStyle w:val="a9"/>
        <w:framePr w:w="8222" w:h="624" w:hRule="exact" w:wrap="around" w:vAnchor="page" w:hAnchor="page" w:x="2009" w:y="831"/>
        <w:shd w:val="clear" w:color="auto" w:fill="auto"/>
        <w:spacing w:after="0" w:line="240" w:lineRule="exact"/>
      </w:pPr>
      <w:r>
        <w:t>пожарной безопасности</w:t>
      </w:r>
    </w:p>
    <w:p w:rsidR="00031FBF" w:rsidRDefault="00DA28BA">
      <w:pPr>
        <w:pStyle w:val="23"/>
        <w:framePr w:w="10152" w:h="1007" w:hRule="exact" w:wrap="around" w:vAnchor="page" w:hAnchor="page" w:x="891" w:y="1576"/>
        <w:shd w:val="clear" w:color="auto" w:fill="auto"/>
        <w:spacing w:after="0"/>
        <w:ind w:right="300" w:firstLine="0"/>
        <w:jc w:val="center"/>
      </w:pPr>
      <w:r>
        <w:rPr>
          <w:rStyle w:val="0pt4"/>
          <w:b/>
          <w:bCs/>
        </w:rPr>
        <w:t>Учебно-тематический план предмета «Безопасность труда, производственная санитария и правила пожарной безопасности» - 6</w:t>
      </w:r>
    </w:p>
    <w:p w:rsidR="00031FBF" w:rsidRDefault="00DA28BA">
      <w:pPr>
        <w:pStyle w:val="23"/>
        <w:framePr w:w="10152" w:h="1007" w:hRule="exact" w:wrap="around" w:vAnchor="page" w:hAnchor="page" w:x="891" w:y="1576"/>
        <w:shd w:val="clear" w:color="auto" w:fill="auto"/>
        <w:spacing w:after="0"/>
        <w:ind w:right="300" w:firstLine="0"/>
        <w:jc w:val="center"/>
      </w:pPr>
      <w:r>
        <w:rPr>
          <w:rStyle w:val="0pt4"/>
          <w:b/>
          <w:bCs/>
        </w:rPr>
        <w:t>часов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6648"/>
        <w:gridCol w:w="1982"/>
      </w:tblGrid>
      <w:tr w:rsidR="00031FBF">
        <w:trPr>
          <w:trHeight w:hRule="exact" w:val="11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№</w:t>
            </w:r>
            <w:proofErr w:type="spellStart"/>
            <w:proofErr w:type="gramStart"/>
            <w:r>
              <w:rPr>
                <w:rStyle w:val="0pt5"/>
              </w:rPr>
              <w:t>п</w:t>
            </w:r>
            <w:proofErr w:type="spellEnd"/>
            <w:proofErr w:type="gramEnd"/>
            <w:r>
              <w:rPr>
                <w:rStyle w:val="0pt5"/>
              </w:rPr>
              <w:t>/</w:t>
            </w:r>
            <w:proofErr w:type="spellStart"/>
            <w:r>
              <w:rPr>
                <w:rStyle w:val="0pt5"/>
              </w:rPr>
              <w:t>п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Всего</w:t>
            </w:r>
          </w:p>
        </w:tc>
      </w:tr>
      <w:tr w:rsidR="00031FBF">
        <w:trPr>
          <w:trHeight w:hRule="exact" w:val="53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5"/>
              </w:rPr>
              <w:t>Введение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2</w:t>
            </w:r>
          </w:p>
        </w:tc>
      </w:tr>
      <w:tr w:rsidR="00031FBF">
        <w:trPr>
          <w:trHeight w:hRule="exact" w:val="52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5"/>
              </w:rPr>
              <w:t>Правила нормы безопасности труда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2</w:t>
            </w:r>
          </w:p>
        </w:tc>
      </w:tr>
      <w:tr w:rsidR="00031FBF">
        <w:trPr>
          <w:trHeight w:hRule="exact" w:val="8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5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/>
              <w:ind w:firstLine="0"/>
              <w:jc w:val="both"/>
            </w:pPr>
            <w:r>
              <w:rPr>
                <w:rStyle w:val="0pt5"/>
              </w:rPr>
              <w:t>Производственные инструкции по безопасности труда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2</w:t>
            </w:r>
          </w:p>
        </w:tc>
      </w:tr>
      <w:tr w:rsidR="00031FBF">
        <w:trPr>
          <w:trHeight w:hRule="exact" w:val="5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031FBF">
            <w:pPr>
              <w:framePr w:w="9619" w:h="3619" w:wrap="around" w:vAnchor="page" w:hAnchor="page" w:x="896" w:y="2741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5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F" w:rsidRDefault="00DA28BA">
            <w:pPr>
              <w:pStyle w:val="23"/>
              <w:framePr w:w="9619" w:h="3619" w:wrap="around" w:vAnchor="page" w:hAnchor="page" w:x="896" w:y="274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5"/>
              </w:rPr>
              <w:t>6</w:t>
            </w:r>
          </w:p>
        </w:tc>
      </w:tr>
    </w:tbl>
    <w:p w:rsidR="00031FBF" w:rsidRDefault="00DA28BA">
      <w:pPr>
        <w:pStyle w:val="23"/>
        <w:framePr w:w="10152" w:h="4818" w:hRule="exact" w:wrap="around" w:vAnchor="page" w:hAnchor="page" w:x="891" w:y="7213"/>
        <w:shd w:val="clear" w:color="auto" w:fill="auto"/>
        <w:spacing w:after="245" w:line="322" w:lineRule="exact"/>
        <w:ind w:right="300" w:firstLine="0"/>
        <w:jc w:val="center"/>
      </w:pPr>
      <w:r>
        <w:rPr>
          <w:rStyle w:val="0pt4"/>
          <w:b/>
          <w:bCs/>
        </w:rPr>
        <w:t>Программа дисциплины «Безопасность труда, производственная санитария и правила пожарной безопасности»</w:t>
      </w:r>
    </w:p>
    <w:p w:rsidR="00031FBF" w:rsidRDefault="00DA28BA">
      <w:pPr>
        <w:pStyle w:val="23"/>
        <w:framePr w:w="10152" w:h="4818" w:hRule="exact" w:wrap="around" w:vAnchor="page" w:hAnchor="page" w:x="891" w:y="7213"/>
        <w:shd w:val="clear" w:color="auto" w:fill="auto"/>
        <w:spacing w:after="192" w:line="240" w:lineRule="exact"/>
        <w:ind w:left="580" w:firstLine="0"/>
      </w:pPr>
      <w:r>
        <w:rPr>
          <w:rStyle w:val="0pt2"/>
          <w:b/>
          <w:bCs/>
        </w:rPr>
        <w:t>Тема 1.</w:t>
      </w:r>
      <w:r>
        <w:rPr>
          <w:rStyle w:val="0pt4"/>
          <w:b/>
          <w:bCs/>
        </w:rPr>
        <w:t xml:space="preserve"> Введение</w:t>
      </w:r>
    </w:p>
    <w:p w:rsidR="00031FBF" w:rsidRDefault="00DA28BA">
      <w:pPr>
        <w:pStyle w:val="20"/>
        <w:framePr w:w="10152" w:h="4818" w:hRule="exact" w:wrap="around" w:vAnchor="page" w:hAnchor="page" w:x="891" w:y="7213"/>
        <w:shd w:val="clear" w:color="auto" w:fill="auto"/>
        <w:spacing w:before="0" w:after="245" w:line="322" w:lineRule="exact"/>
        <w:ind w:left="580" w:right="280"/>
      </w:pPr>
      <w:r>
        <w:rPr>
          <w:rStyle w:val="24"/>
        </w:rPr>
        <w:t>Содержание предмета «Безопасность труда, производственная санитария и правила пожарной безопасности».</w:t>
      </w:r>
    </w:p>
    <w:p w:rsidR="00031FBF" w:rsidRDefault="00DA28BA">
      <w:pPr>
        <w:pStyle w:val="23"/>
        <w:framePr w:w="10152" w:h="4818" w:hRule="exact" w:wrap="around" w:vAnchor="page" w:hAnchor="page" w:x="891" w:y="7213"/>
        <w:shd w:val="clear" w:color="auto" w:fill="auto"/>
        <w:spacing w:after="201" w:line="240" w:lineRule="exact"/>
        <w:ind w:left="580" w:firstLine="0"/>
      </w:pPr>
      <w:r>
        <w:rPr>
          <w:rStyle w:val="0pt2"/>
          <w:b/>
          <w:bCs/>
        </w:rPr>
        <w:t>Тема 2.</w:t>
      </w:r>
      <w:r>
        <w:rPr>
          <w:rStyle w:val="0pt4"/>
          <w:b/>
          <w:bCs/>
        </w:rPr>
        <w:t xml:space="preserve"> Правила нормы безопасности труда</w:t>
      </w:r>
    </w:p>
    <w:p w:rsidR="00031FBF" w:rsidRDefault="00DA28BA">
      <w:pPr>
        <w:pStyle w:val="20"/>
        <w:framePr w:w="10152" w:h="4818" w:hRule="exact" w:wrap="around" w:vAnchor="page" w:hAnchor="page" w:x="891" w:y="7213"/>
        <w:shd w:val="clear" w:color="auto" w:fill="auto"/>
        <w:spacing w:before="0" w:after="242"/>
        <w:ind w:left="580" w:right="280"/>
      </w:pPr>
      <w:r>
        <w:rPr>
          <w:rStyle w:val="24"/>
        </w:rPr>
        <w:t>Правила и номы безопасности труда. Требования к рабочему месту и оборудованию</w:t>
      </w:r>
    </w:p>
    <w:p w:rsidR="00031FBF" w:rsidRDefault="00DA28BA">
      <w:pPr>
        <w:pStyle w:val="23"/>
        <w:framePr w:w="10152" w:h="4818" w:hRule="exact" w:wrap="around" w:vAnchor="page" w:hAnchor="page" w:x="891" w:y="7213"/>
        <w:shd w:val="clear" w:color="auto" w:fill="auto"/>
        <w:spacing w:after="197" w:line="240" w:lineRule="exact"/>
        <w:ind w:left="580" w:firstLine="0"/>
      </w:pPr>
      <w:r>
        <w:rPr>
          <w:rStyle w:val="0pt2"/>
          <w:b/>
          <w:bCs/>
        </w:rPr>
        <w:t>Тема 3.</w:t>
      </w:r>
      <w:r>
        <w:rPr>
          <w:rStyle w:val="0pt4"/>
          <w:b/>
          <w:bCs/>
        </w:rPr>
        <w:t xml:space="preserve"> Производственные инструкции по безопасности труда</w:t>
      </w:r>
    </w:p>
    <w:p w:rsidR="00031FBF" w:rsidRDefault="00DA28BA">
      <w:pPr>
        <w:pStyle w:val="20"/>
        <w:framePr w:w="10152" w:h="4818" w:hRule="exact" w:wrap="around" w:vAnchor="page" w:hAnchor="page" w:x="891" w:y="7213"/>
        <w:shd w:val="clear" w:color="auto" w:fill="auto"/>
        <w:spacing w:before="0" w:after="0" w:line="322" w:lineRule="exact"/>
        <w:ind w:left="580" w:right="280"/>
      </w:pPr>
      <w:r>
        <w:rPr>
          <w:rStyle w:val="24"/>
        </w:rPr>
        <w:t>Производственные инструкции по безопасности труда. Виды инспекции и надзора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0"/>
        <w:framePr w:w="9590" w:h="14558" w:hRule="exact" w:wrap="around" w:vAnchor="page" w:hAnchor="page" w:x="1172" w:y="1458"/>
        <w:shd w:val="clear" w:color="auto" w:fill="auto"/>
        <w:spacing w:before="0" w:after="0"/>
        <w:ind w:left="20" w:right="280"/>
      </w:pPr>
      <w:r>
        <w:rPr>
          <w:rStyle w:val="24"/>
        </w:rPr>
        <w:lastRenderedPageBreak/>
        <w:t>Включение и выключение сварочных трансформаторов, выпрямителей и преобразователей. Регулирование силы сварочного тока и напряжения. Особенности регулирования силы тока при пользовании источниками питания с дистанционным управлением. Присоединение проводов. Смена полярности.</w:t>
      </w:r>
    </w:p>
    <w:p w:rsidR="00031FBF" w:rsidRDefault="00DA28BA">
      <w:pPr>
        <w:pStyle w:val="20"/>
        <w:framePr w:w="9590" w:h="14558" w:hRule="exact" w:wrap="around" w:vAnchor="page" w:hAnchor="page" w:x="1172" w:y="1458"/>
        <w:shd w:val="clear" w:color="auto" w:fill="auto"/>
        <w:spacing w:before="0" w:after="296"/>
        <w:ind w:left="20" w:right="280"/>
      </w:pPr>
      <w:r>
        <w:rPr>
          <w:rStyle w:val="24"/>
        </w:rPr>
        <w:t xml:space="preserve">Ознакомление с техникой зажигания дуги и ручной дуговой наплавки валиков. Зажим электрода в </w:t>
      </w:r>
      <w:proofErr w:type="spellStart"/>
      <w:r>
        <w:rPr>
          <w:rStyle w:val="24"/>
        </w:rPr>
        <w:t>электродержателе</w:t>
      </w:r>
      <w:proofErr w:type="spellEnd"/>
      <w:r>
        <w:rPr>
          <w:rStyle w:val="24"/>
        </w:rPr>
        <w:t xml:space="preserve">. Упражнения в работе с </w:t>
      </w:r>
      <w:proofErr w:type="spellStart"/>
      <w:r>
        <w:rPr>
          <w:rStyle w:val="24"/>
        </w:rPr>
        <w:t>электродержателем</w:t>
      </w:r>
      <w:proofErr w:type="spellEnd"/>
      <w:r>
        <w:rPr>
          <w:rStyle w:val="24"/>
        </w:rPr>
        <w:t xml:space="preserve"> и щитком, тренировка в зажигании дуги. Поддержание требуемой длины дуги до полного расплавления электрода. Повторное зажигание дуги в случае ее обрыва. Освоение техники ручной дуговой сварки при выполнении стыковых и угловых швов в нижнем положении. Упражнения в выполнении ручной дуговой сварки.</w:t>
      </w:r>
    </w:p>
    <w:p w:rsidR="00031FBF" w:rsidRDefault="00DA28BA">
      <w:pPr>
        <w:pStyle w:val="23"/>
        <w:framePr w:w="9590" w:h="14558" w:hRule="exact" w:wrap="around" w:vAnchor="page" w:hAnchor="page" w:x="1172" w:y="1458"/>
        <w:shd w:val="clear" w:color="auto" w:fill="auto"/>
        <w:spacing w:after="0" w:line="322" w:lineRule="exact"/>
        <w:ind w:left="20" w:firstLine="0"/>
      </w:pPr>
      <w:bookmarkStart w:id="5" w:name="bookmark4"/>
      <w:r>
        <w:rPr>
          <w:rStyle w:val="0pt4"/>
          <w:b/>
          <w:bCs/>
        </w:rPr>
        <w:t xml:space="preserve">Тема 4. Упражнения в работе на </w:t>
      </w:r>
      <w:proofErr w:type="gramStart"/>
      <w:r>
        <w:rPr>
          <w:rStyle w:val="0pt4"/>
          <w:b/>
          <w:bCs/>
        </w:rPr>
        <w:t>сварочных</w:t>
      </w:r>
      <w:proofErr w:type="gramEnd"/>
      <w:r>
        <w:rPr>
          <w:rStyle w:val="0pt4"/>
          <w:b/>
          <w:bCs/>
        </w:rPr>
        <w:t xml:space="preserve"> оборудование</w:t>
      </w:r>
      <w:bookmarkEnd w:id="5"/>
    </w:p>
    <w:p w:rsidR="00031FBF" w:rsidRDefault="00DA28BA">
      <w:pPr>
        <w:pStyle w:val="20"/>
        <w:framePr w:w="9590" w:h="14558" w:hRule="exact" w:wrap="around" w:vAnchor="page" w:hAnchor="page" w:x="1172" w:y="1458"/>
        <w:shd w:val="clear" w:color="auto" w:fill="auto"/>
        <w:spacing w:before="0" w:after="0" w:line="322" w:lineRule="exact"/>
        <w:ind w:left="20" w:right="280"/>
      </w:pPr>
      <w:r>
        <w:rPr>
          <w:rStyle w:val="24"/>
        </w:rPr>
        <w:t xml:space="preserve">Ознакомление с устройством оборудования для сварки и защитных </w:t>
      </w:r>
      <w:proofErr w:type="gramStart"/>
      <w:r>
        <w:rPr>
          <w:rStyle w:val="24"/>
        </w:rPr>
        <w:t>газах</w:t>
      </w:r>
      <w:proofErr w:type="gramEnd"/>
      <w:r>
        <w:rPr>
          <w:rStyle w:val="24"/>
        </w:rPr>
        <w:t>. Намотка электродной проволоки в кассеты. Установке кассет. Заправка проволоки в падающие ролики, Подсоединение баллонов с защитным газом. Продувка газовой системы. Управление подачей электродной проволоки и движением устройства без включения сварочного тока. Включение и выключение автоматов. Наплавка отдельных валиков на пластины налаженными автоматами.</w:t>
      </w:r>
    </w:p>
    <w:p w:rsidR="00031FBF" w:rsidRDefault="00DA28BA">
      <w:pPr>
        <w:pStyle w:val="20"/>
        <w:framePr w:w="9590" w:h="14558" w:hRule="exact" w:wrap="around" w:vAnchor="page" w:hAnchor="page" w:x="1172" w:y="1458"/>
        <w:shd w:val="clear" w:color="auto" w:fill="auto"/>
        <w:spacing w:before="0" w:after="0" w:line="322" w:lineRule="exact"/>
        <w:ind w:left="20" w:right="280"/>
      </w:pPr>
      <w:r>
        <w:rPr>
          <w:rStyle w:val="24"/>
        </w:rPr>
        <w:t>Самостоятельный подбор и установка режимов наплавки. Проверка качества наплавки по внешнему виду направленного металла.</w:t>
      </w:r>
    </w:p>
    <w:p w:rsidR="00031FBF" w:rsidRDefault="00DA28BA">
      <w:pPr>
        <w:pStyle w:val="20"/>
        <w:framePr w:w="9590" w:h="14558" w:hRule="exact" w:wrap="around" w:vAnchor="page" w:hAnchor="page" w:x="1172" w:y="1458"/>
        <w:shd w:val="clear" w:color="auto" w:fill="auto"/>
        <w:spacing w:before="0" w:after="0" w:line="322" w:lineRule="exact"/>
        <w:ind w:left="20" w:right="280"/>
      </w:pPr>
      <w:r>
        <w:rPr>
          <w:rStyle w:val="24"/>
        </w:rPr>
        <w:t>Наплавка отдельных валиков на подъем и на спуск на пластику, устанавливаемую под углом 10°-15° к сварочному столу. Наплавка валиков нормальной ширины без наплывов и подрезов.</w:t>
      </w:r>
    </w:p>
    <w:p w:rsidR="00031FBF" w:rsidRDefault="00DA28BA">
      <w:pPr>
        <w:pStyle w:val="20"/>
        <w:framePr w:w="9590" w:h="14558" w:hRule="exact" w:wrap="around" w:vAnchor="page" w:hAnchor="page" w:x="1172" w:y="1458"/>
        <w:shd w:val="clear" w:color="auto" w:fill="auto"/>
        <w:spacing w:before="0" w:after="0" w:line="322" w:lineRule="exact"/>
        <w:ind w:left="20" w:right="280"/>
      </w:pPr>
      <w:r>
        <w:rPr>
          <w:rStyle w:val="24"/>
        </w:rPr>
        <w:t xml:space="preserve">Сварка стыковых, угловых, тавровых и </w:t>
      </w:r>
      <w:proofErr w:type="spellStart"/>
      <w:r>
        <w:rPr>
          <w:rStyle w:val="24"/>
        </w:rPr>
        <w:t>нахлесточных</w:t>
      </w:r>
      <w:proofErr w:type="spellEnd"/>
      <w:r>
        <w:rPr>
          <w:rStyle w:val="24"/>
        </w:rPr>
        <w:t xml:space="preserve"> соединений, собранных на пластин и установленных в </w:t>
      </w:r>
      <w:proofErr w:type="gramStart"/>
      <w:r>
        <w:rPr>
          <w:rStyle w:val="24"/>
        </w:rPr>
        <w:t>нижнем</w:t>
      </w:r>
      <w:proofErr w:type="gramEnd"/>
      <w:r>
        <w:rPr>
          <w:rStyle w:val="24"/>
        </w:rPr>
        <w:t xml:space="preserve"> и наклонном положениях. Сварка без скоса кромок, с односторонним и двусторонним скосом кромок. Подбор и установка режимов наплавки и сварки.</w:t>
      </w:r>
    </w:p>
    <w:p w:rsidR="00031FBF" w:rsidRDefault="00DA28BA">
      <w:pPr>
        <w:pStyle w:val="20"/>
        <w:framePr w:w="9590" w:h="14558" w:hRule="exact" w:wrap="around" w:vAnchor="page" w:hAnchor="page" w:x="1172" w:y="1458"/>
        <w:shd w:val="clear" w:color="auto" w:fill="auto"/>
        <w:spacing w:before="0" w:after="300" w:line="322" w:lineRule="exact"/>
        <w:ind w:left="20" w:right="280"/>
      </w:pPr>
      <w:r>
        <w:rPr>
          <w:rStyle w:val="24"/>
        </w:rPr>
        <w:t xml:space="preserve">Проверка качества сварных соединений по внешнему виду шва и по излому. Исправление </w:t>
      </w:r>
      <w:proofErr w:type="gramStart"/>
      <w:r>
        <w:rPr>
          <w:rStyle w:val="24"/>
        </w:rPr>
        <w:t>дефектных сварных</w:t>
      </w:r>
      <w:proofErr w:type="gramEnd"/>
      <w:r>
        <w:rPr>
          <w:rStyle w:val="24"/>
        </w:rPr>
        <w:t xml:space="preserve"> швов.</w:t>
      </w:r>
    </w:p>
    <w:p w:rsidR="00031FBF" w:rsidRDefault="00DA28BA">
      <w:pPr>
        <w:pStyle w:val="23"/>
        <w:framePr w:w="9590" w:h="14558" w:hRule="exact" w:wrap="around" w:vAnchor="page" w:hAnchor="page" w:x="1172" w:y="1458"/>
        <w:shd w:val="clear" w:color="auto" w:fill="auto"/>
        <w:spacing w:after="0" w:line="322" w:lineRule="exact"/>
        <w:ind w:left="20" w:firstLine="0"/>
      </w:pPr>
      <w:bookmarkStart w:id="6" w:name="bookmark5"/>
      <w:r>
        <w:rPr>
          <w:rStyle w:val="0pt4"/>
          <w:b/>
          <w:bCs/>
        </w:rPr>
        <w:t>Тема 5. Сборка изделий под сварку</w:t>
      </w:r>
      <w:bookmarkEnd w:id="6"/>
    </w:p>
    <w:p w:rsidR="00031FBF" w:rsidRDefault="00DA28BA">
      <w:pPr>
        <w:pStyle w:val="20"/>
        <w:framePr w:w="9590" w:h="14558" w:hRule="exact" w:wrap="around" w:vAnchor="page" w:hAnchor="page" w:x="1172" w:y="1458"/>
        <w:shd w:val="clear" w:color="auto" w:fill="auto"/>
        <w:spacing w:before="0" w:after="0" w:line="322" w:lineRule="exact"/>
        <w:ind w:left="20" w:right="280"/>
      </w:pPr>
      <w:r>
        <w:rPr>
          <w:rStyle w:val="24"/>
        </w:rPr>
        <w:t xml:space="preserve">Ознакомление с типами сварных соединений: встык, в угол, </w:t>
      </w:r>
      <w:proofErr w:type="gramStart"/>
      <w:r>
        <w:rPr>
          <w:rStyle w:val="24"/>
        </w:rPr>
        <w:t>в</w:t>
      </w:r>
      <w:proofErr w:type="gramEnd"/>
      <w:r>
        <w:rPr>
          <w:rStyle w:val="24"/>
        </w:rPr>
        <w:t xml:space="preserve"> тавр и внахлестку. Сборка под сварку стыковых, угловых, тавровых и </w:t>
      </w:r>
      <w:proofErr w:type="spellStart"/>
      <w:r>
        <w:rPr>
          <w:rStyle w:val="24"/>
        </w:rPr>
        <w:t>нахлесточных</w:t>
      </w:r>
      <w:proofErr w:type="spellEnd"/>
      <w:r>
        <w:rPr>
          <w:rStyle w:val="24"/>
        </w:rPr>
        <w:t xml:space="preserve"> соединений без скоса и со скосом кромок. Проверка угла скоса кромок, величины притупления. Выдержка необходимых зазоров при сборке. Установка подкладок, поджатие флюсовых подушек или других устройств, предупреждающих протекание жидкого металла в зазоры. Сборка в приспособлениях. Установка и фиксирование деталей в приспособлениях. Проверка точности и сборки.</w:t>
      </w:r>
    </w:p>
    <w:p w:rsidR="00031FBF" w:rsidRDefault="00DA28BA">
      <w:pPr>
        <w:pStyle w:val="20"/>
        <w:framePr w:w="9590" w:h="14558" w:hRule="exact" w:wrap="around" w:vAnchor="page" w:hAnchor="page" w:x="1172" w:y="1458"/>
        <w:shd w:val="clear" w:color="auto" w:fill="auto"/>
        <w:spacing w:before="0" w:after="0" w:line="322" w:lineRule="exact"/>
        <w:ind w:left="20" w:right="280"/>
      </w:pPr>
      <w:r>
        <w:rPr>
          <w:rStyle w:val="24"/>
        </w:rPr>
        <w:t>Сборка на прихватках. Постановка прихваток ручной дуговой сваркой. Подбор диаметра и марки электрода для прихватки. Зачистка прихваток от шлака.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6"/>
        <w:framePr w:w="9269" w:h="288" w:hRule="exact" w:wrap="around" w:vAnchor="page" w:hAnchor="page" w:x="1203" w:y="816"/>
        <w:shd w:val="clear" w:color="auto" w:fill="auto"/>
        <w:spacing w:line="240" w:lineRule="exact"/>
        <w:ind w:left="20"/>
      </w:pPr>
      <w:r>
        <w:lastRenderedPageBreak/>
        <w:t>Уборка флюса. Проверка качества прихваток по излому</w:t>
      </w:r>
    </w:p>
    <w:p w:rsidR="00031FBF" w:rsidRDefault="00DA28BA">
      <w:pPr>
        <w:pStyle w:val="23"/>
        <w:framePr w:w="9480" w:h="2245" w:hRule="exact" w:wrap="around" w:vAnchor="page" w:hAnchor="page" w:x="1227" w:y="1436"/>
        <w:shd w:val="clear" w:color="auto" w:fill="auto"/>
        <w:spacing w:after="300"/>
        <w:ind w:right="740" w:firstLine="0"/>
      </w:pPr>
      <w:r>
        <w:rPr>
          <w:rStyle w:val="0pt4"/>
          <w:b/>
          <w:bCs/>
        </w:rPr>
        <w:t xml:space="preserve">Тема 6. Самостоятельное выполнение различных электросварочных работ сложностью 3 </w:t>
      </w:r>
      <w:r>
        <w:rPr>
          <w:rStyle w:val="0pt4"/>
          <w:b/>
          <w:bCs/>
          <w:vertAlign w:val="superscript"/>
        </w:rPr>
        <w:t>го</w:t>
      </w:r>
      <w:r>
        <w:rPr>
          <w:rStyle w:val="0pt4"/>
          <w:b/>
          <w:bCs/>
        </w:rPr>
        <w:t xml:space="preserve"> разряда</w:t>
      </w:r>
    </w:p>
    <w:p w:rsidR="00031FBF" w:rsidRDefault="00DA28BA">
      <w:pPr>
        <w:pStyle w:val="20"/>
        <w:framePr w:w="9480" w:h="2245" w:hRule="exact" w:wrap="around" w:vAnchor="page" w:hAnchor="page" w:x="1227" w:y="1436"/>
        <w:shd w:val="clear" w:color="auto" w:fill="auto"/>
        <w:spacing w:before="0" w:after="0"/>
        <w:ind w:right="260"/>
      </w:pPr>
      <w:r>
        <w:rPr>
          <w:rStyle w:val="24"/>
        </w:rPr>
        <w:t>Самостоятельное выполнение работ по электросварке, тарифицируемых по 2му разряду, электросварщика ручной сварки с выполнением установленных норм выработки, соблюдением технических требований и правил безопасности труда.</w:t>
      </w:r>
    </w:p>
    <w:p w:rsidR="00031FBF" w:rsidRDefault="00DA28BA">
      <w:pPr>
        <w:pStyle w:val="23"/>
        <w:framePr w:w="9480" w:h="312" w:hRule="exact" w:wrap="around" w:vAnchor="page" w:hAnchor="page" w:x="1227" w:y="4977"/>
        <w:shd w:val="clear" w:color="auto" w:fill="auto"/>
        <w:spacing w:after="0" w:line="240" w:lineRule="exact"/>
        <w:ind w:left="220" w:firstLine="0"/>
        <w:jc w:val="center"/>
      </w:pPr>
      <w:r>
        <w:rPr>
          <w:rStyle w:val="0pt4"/>
          <w:b/>
          <w:bCs/>
        </w:rPr>
        <w:t>Квалификационная (Пробная) работа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3"/>
        <w:framePr w:w="9610" w:h="14420" w:hRule="exact" w:wrap="around" w:vAnchor="page" w:hAnchor="page" w:x="1162" w:y="1213"/>
        <w:shd w:val="clear" w:color="auto" w:fill="auto"/>
        <w:spacing w:after="0"/>
        <w:ind w:right="60" w:firstLine="0"/>
        <w:jc w:val="center"/>
      </w:pPr>
      <w:r>
        <w:rPr>
          <w:rStyle w:val="0pt4"/>
          <w:b/>
          <w:bCs/>
        </w:rPr>
        <w:lastRenderedPageBreak/>
        <w:t>Материально-техническое оснащение</w:t>
      </w:r>
    </w:p>
    <w:p w:rsidR="00031FBF" w:rsidRDefault="00DA28BA">
      <w:pPr>
        <w:pStyle w:val="20"/>
        <w:framePr w:w="9610" w:h="14420" w:hRule="exact" w:wrap="around" w:vAnchor="page" w:hAnchor="page" w:x="1162" w:y="1213"/>
        <w:shd w:val="clear" w:color="auto" w:fill="auto"/>
        <w:spacing w:before="0" w:after="0"/>
        <w:ind w:left="40" w:right="300" w:firstLine="720"/>
      </w:pPr>
      <w:r>
        <w:rPr>
          <w:rStyle w:val="24"/>
        </w:rPr>
        <w:t>Реализация программы модуля предполагает наличие учебных кабинетов:</w:t>
      </w:r>
    </w:p>
    <w:p w:rsidR="00031FBF" w:rsidRDefault="00DA28BA">
      <w:pPr>
        <w:pStyle w:val="20"/>
        <w:framePr w:w="9610" w:h="14420" w:hRule="exact" w:wrap="around" w:vAnchor="page" w:hAnchor="page" w:x="1162" w:y="1213"/>
        <w:shd w:val="clear" w:color="auto" w:fill="auto"/>
        <w:spacing w:before="0" w:after="0"/>
        <w:ind w:left="40"/>
      </w:pPr>
      <w:r>
        <w:rPr>
          <w:rStyle w:val="24"/>
        </w:rPr>
        <w:t>-теоретических основ сварки и резки металлов;</w:t>
      </w:r>
    </w:p>
    <w:p w:rsidR="00031FBF" w:rsidRDefault="00DA28BA">
      <w:pPr>
        <w:pStyle w:val="20"/>
        <w:framePr w:w="9610" w:h="14420" w:hRule="exact" w:wrap="around" w:vAnchor="page" w:hAnchor="page" w:x="1162" w:y="1213"/>
        <w:shd w:val="clear" w:color="auto" w:fill="auto"/>
        <w:spacing w:before="0" w:after="0"/>
        <w:ind w:left="40"/>
      </w:pPr>
      <w:r>
        <w:rPr>
          <w:rStyle w:val="24"/>
        </w:rPr>
        <w:t>-мастерские:</w:t>
      </w:r>
    </w:p>
    <w:p w:rsidR="00031FBF" w:rsidRDefault="00DA28BA">
      <w:pPr>
        <w:pStyle w:val="20"/>
        <w:framePr w:w="9610" w:h="14420" w:hRule="exact" w:wrap="around" w:vAnchor="page" w:hAnchor="page" w:x="1162" w:y="1213"/>
        <w:shd w:val="clear" w:color="auto" w:fill="auto"/>
        <w:spacing w:before="0" w:after="0"/>
        <w:ind w:left="40"/>
      </w:pPr>
      <w:r>
        <w:rPr>
          <w:rStyle w:val="24"/>
        </w:rPr>
        <w:t>«Слесарная»</w:t>
      </w:r>
    </w:p>
    <w:p w:rsidR="00031FBF" w:rsidRDefault="00DA28BA">
      <w:pPr>
        <w:pStyle w:val="20"/>
        <w:framePr w:w="9610" w:h="14420" w:hRule="exact" w:wrap="around" w:vAnchor="page" w:hAnchor="page" w:x="1162" w:y="1213"/>
        <w:shd w:val="clear" w:color="auto" w:fill="auto"/>
        <w:spacing w:before="0" w:after="0"/>
        <w:ind w:left="40"/>
      </w:pPr>
      <w:r>
        <w:rPr>
          <w:rStyle w:val="24"/>
        </w:rPr>
        <w:t>«Сварочная»</w:t>
      </w:r>
    </w:p>
    <w:p w:rsidR="00031FBF" w:rsidRDefault="00DA28BA">
      <w:pPr>
        <w:pStyle w:val="20"/>
        <w:framePr w:w="9610" w:h="14420" w:hRule="exact" w:wrap="around" w:vAnchor="page" w:hAnchor="page" w:x="1162" w:y="1213"/>
        <w:shd w:val="clear" w:color="auto" w:fill="auto"/>
        <w:spacing w:before="0" w:after="0"/>
        <w:ind w:left="40"/>
      </w:pPr>
      <w:r>
        <w:rPr>
          <w:rStyle w:val="24"/>
        </w:rPr>
        <w:t>-лаборатория контрольно-измерительная.</w:t>
      </w:r>
    </w:p>
    <w:p w:rsidR="00031FBF" w:rsidRDefault="00DA28BA">
      <w:pPr>
        <w:pStyle w:val="20"/>
        <w:framePr w:w="9610" w:h="14420" w:hRule="exact" w:wrap="around" w:vAnchor="page" w:hAnchor="page" w:x="1162" w:y="1213"/>
        <w:shd w:val="clear" w:color="auto" w:fill="auto"/>
        <w:spacing w:before="0" w:after="0"/>
        <w:ind w:left="40"/>
      </w:pPr>
      <w:r>
        <w:rPr>
          <w:rStyle w:val="24"/>
        </w:rPr>
        <w:t>Оборудование учебного кабинета и рабочих мест кабинета: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/>
      </w:pPr>
      <w:r>
        <w:rPr>
          <w:rStyle w:val="24"/>
        </w:rPr>
        <w:t xml:space="preserve"> рабочее место преподавателя;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/>
      </w:pPr>
      <w:r>
        <w:rPr>
          <w:rStyle w:val="24"/>
        </w:rPr>
        <w:t xml:space="preserve"> посадочные места </w:t>
      </w:r>
      <w:proofErr w:type="gramStart"/>
      <w:r>
        <w:rPr>
          <w:rStyle w:val="24"/>
        </w:rPr>
        <w:t>обучающихся</w:t>
      </w:r>
      <w:proofErr w:type="gramEnd"/>
      <w:r>
        <w:rPr>
          <w:rStyle w:val="24"/>
        </w:rPr>
        <w:t xml:space="preserve"> (по количеству обучающихся);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/>
      </w:pPr>
      <w:r>
        <w:rPr>
          <w:rStyle w:val="24"/>
        </w:rPr>
        <w:t xml:space="preserve"> комплект инструментов и сборочно-сварочных приспособлений;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 w:right="300"/>
      </w:pPr>
      <w:r>
        <w:rPr>
          <w:rStyle w:val="24"/>
        </w:rPr>
        <w:t xml:space="preserve"> образцов сварных швов на пластинах из углеродистой и легированной стали;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/>
      </w:pPr>
      <w:r>
        <w:rPr>
          <w:rStyle w:val="24"/>
        </w:rPr>
        <w:t xml:space="preserve"> комплекты учебных таблиц по темам;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/>
      </w:pPr>
      <w:r>
        <w:rPr>
          <w:rStyle w:val="24"/>
        </w:rPr>
        <w:t xml:space="preserve"> комплект методической документации по предмету;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 w:right="300"/>
      </w:pPr>
      <w:r>
        <w:rPr>
          <w:rStyle w:val="24"/>
        </w:rPr>
        <w:t xml:space="preserve"> оборудование для проведения тематических лабораторных работ. Оборудование рабочих мест слесарной мастерской: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/>
      </w:pPr>
      <w:r>
        <w:rPr>
          <w:rStyle w:val="24"/>
        </w:rPr>
        <w:t xml:space="preserve"> рабочие места по количеству обучающихся;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/>
      </w:pPr>
      <w:r>
        <w:rPr>
          <w:rStyle w:val="24"/>
        </w:rPr>
        <w:t xml:space="preserve"> набор слесарных и измерительных инструментов;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/>
      </w:pPr>
      <w:r>
        <w:rPr>
          <w:rStyle w:val="24"/>
        </w:rPr>
        <w:t xml:space="preserve"> приспособления для правки и рихтовки;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/>
        <w:ind w:left="40"/>
      </w:pPr>
      <w:r>
        <w:rPr>
          <w:rStyle w:val="24"/>
        </w:rPr>
        <w:t xml:space="preserve"> средства индивидуальной и коллективной защиты;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инструмент для ручной и механизированной обработки металла;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набор плакатов;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техническая документация на различные виды обработки металла;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 w:right="300"/>
      </w:pPr>
      <w:r>
        <w:rPr>
          <w:rStyle w:val="24"/>
        </w:rPr>
        <w:t xml:space="preserve"> журнал инструктажа по безопасным условиям труда при выполнении слесарных работ.</w:t>
      </w:r>
    </w:p>
    <w:p w:rsidR="00031FBF" w:rsidRDefault="00DA28BA">
      <w:pPr>
        <w:pStyle w:val="20"/>
        <w:framePr w:w="9610" w:h="14420" w:hRule="exact" w:wrap="around" w:vAnchor="page" w:hAnchor="page" w:x="1162" w:y="1213"/>
        <w:shd w:val="clear" w:color="auto" w:fill="auto"/>
        <w:spacing w:before="0" w:after="0" w:line="322" w:lineRule="exact"/>
        <w:ind w:left="40"/>
      </w:pPr>
      <w:r>
        <w:rPr>
          <w:rStyle w:val="24"/>
        </w:rPr>
        <w:t>Оборудование рабочих мест сварочной мастерской: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рабочее место мастера производственного обучения;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рабочие места </w:t>
      </w:r>
      <w:proofErr w:type="gramStart"/>
      <w:r>
        <w:rPr>
          <w:rStyle w:val="24"/>
        </w:rPr>
        <w:t>обучающихся</w:t>
      </w:r>
      <w:proofErr w:type="gramEnd"/>
      <w:r>
        <w:rPr>
          <w:rStyle w:val="24"/>
        </w:rPr>
        <w:t xml:space="preserve"> (сварочные посты);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 w:right="300"/>
      </w:pPr>
      <w:r>
        <w:rPr>
          <w:rStyle w:val="24"/>
        </w:rPr>
        <w:t xml:space="preserve"> оборудование, принадлежности и инструмент сварщика для ручной дуговой сварки;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оборудование, принадлежности и инструмент сварщика для газовой сварки;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журнал по технике безопасности при выполнении сварочных работ;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набор плакатов.</w:t>
      </w:r>
    </w:p>
    <w:p w:rsidR="00031FBF" w:rsidRDefault="00DA28BA">
      <w:pPr>
        <w:pStyle w:val="20"/>
        <w:framePr w:w="9610" w:h="14420" w:hRule="exact" w:wrap="around" w:vAnchor="page" w:hAnchor="page" w:x="1162" w:y="1213"/>
        <w:shd w:val="clear" w:color="auto" w:fill="auto"/>
        <w:spacing w:before="0" w:after="0" w:line="322" w:lineRule="exact"/>
        <w:ind w:left="40"/>
      </w:pPr>
      <w:r>
        <w:rPr>
          <w:rStyle w:val="24"/>
        </w:rPr>
        <w:t>Оборудование лаборатории и рабочих мест лаборатории: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место преподавателя;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рабочие места </w:t>
      </w:r>
      <w:proofErr w:type="gramStart"/>
      <w:r>
        <w:rPr>
          <w:rStyle w:val="24"/>
        </w:rPr>
        <w:t>обучающихся</w:t>
      </w:r>
      <w:proofErr w:type="gramEnd"/>
      <w:r>
        <w:rPr>
          <w:rStyle w:val="24"/>
        </w:rPr>
        <w:t xml:space="preserve"> (по количеству обучающихся);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комплект ручного вспомогательного инструмента сварщика;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600" w:line="322" w:lineRule="exact"/>
        <w:ind w:left="40"/>
      </w:pPr>
      <w:r>
        <w:rPr>
          <w:rStyle w:val="24"/>
        </w:rPr>
        <w:t xml:space="preserve"> специальные настольные переносные тиски;</w:t>
      </w:r>
    </w:p>
    <w:p w:rsidR="00031FBF" w:rsidRDefault="00DA28BA">
      <w:pPr>
        <w:pStyle w:val="32"/>
        <w:framePr w:w="9610" w:h="14420" w:hRule="exact" w:wrap="around" w:vAnchor="page" w:hAnchor="page" w:x="1162" w:y="1213"/>
        <w:shd w:val="clear" w:color="auto" w:fill="auto"/>
        <w:spacing w:before="0" w:after="0" w:line="322" w:lineRule="exact"/>
        <w:ind w:left="40"/>
      </w:pPr>
      <w:r>
        <w:t>Оборудование и технологическое оснащение рабочих мест на практике: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слесарное оборудование;</w:t>
      </w:r>
    </w:p>
    <w:p w:rsidR="00031FBF" w:rsidRDefault="00DA28BA">
      <w:pPr>
        <w:pStyle w:val="20"/>
        <w:framePr w:w="9610" w:h="14420" w:hRule="exact" w:wrap="around" w:vAnchor="page" w:hAnchor="page" w:x="1162" w:y="1213"/>
        <w:numPr>
          <w:ilvl w:val="0"/>
          <w:numId w:val="6"/>
        </w:numPr>
        <w:shd w:val="clear" w:color="auto" w:fill="auto"/>
        <w:spacing w:before="0" w:after="0" w:line="322" w:lineRule="exact"/>
        <w:ind w:left="40"/>
      </w:pPr>
      <w:r>
        <w:rPr>
          <w:rStyle w:val="24"/>
        </w:rPr>
        <w:t xml:space="preserve"> оснащение сварочного поста источниками питания;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0"/>
        <w:framePr w:w="9221" w:h="1268" w:hRule="exact" w:wrap="around" w:vAnchor="page" w:hAnchor="page" w:x="1356" w:y="1213"/>
        <w:numPr>
          <w:ilvl w:val="0"/>
          <w:numId w:val="6"/>
        </w:numPr>
        <w:shd w:val="clear" w:color="auto" w:fill="auto"/>
        <w:spacing w:before="0" w:after="0"/>
      </w:pPr>
      <w:r>
        <w:rPr>
          <w:rStyle w:val="24"/>
        </w:rPr>
        <w:lastRenderedPageBreak/>
        <w:t xml:space="preserve"> сварочные кабины и их оснащение;</w:t>
      </w:r>
    </w:p>
    <w:p w:rsidR="00031FBF" w:rsidRDefault="00DA28BA">
      <w:pPr>
        <w:pStyle w:val="20"/>
        <w:framePr w:w="9221" w:h="1268" w:hRule="exact" w:wrap="around" w:vAnchor="page" w:hAnchor="page" w:x="1356" w:y="1213"/>
        <w:numPr>
          <w:ilvl w:val="0"/>
          <w:numId w:val="6"/>
        </w:numPr>
        <w:shd w:val="clear" w:color="auto" w:fill="auto"/>
        <w:spacing w:before="0" w:after="0"/>
        <w:ind w:right="260"/>
      </w:pPr>
      <w:r>
        <w:rPr>
          <w:rStyle w:val="24"/>
        </w:rPr>
        <w:t xml:space="preserve"> кабели, сварочные провода и токоподводящие зажимы, применяемые при оснащении сварочных постов;</w:t>
      </w:r>
    </w:p>
    <w:p w:rsidR="00031FBF" w:rsidRDefault="00DA28BA">
      <w:pPr>
        <w:pStyle w:val="20"/>
        <w:framePr w:w="9221" w:h="1268" w:hRule="exact" w:wrap="around" w:vAnchor="page" w:hAnchor="page" w:x="1356" w:y="1213"/>
        <w:numPr>
          <w:ilvl w:val="0"/>
          <w:numId w:val="6"/>
        </w:numPr>
        <w:shd w:val="clear" w:color="auto" w:fill="auto"/>
        <w:spacing w:before="0" w:after="0"/>
      </w:pPr>
      <w:r>
        <w:rPr>
          <w:rStyle w:val="24"/>
        </w:rPr>
        <w:t xml:space="preserve"> индивидуальные средства защиты сварщика.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3"/>
        <w:framePr w:w="9350" w:h="10967" w:hRule="exact" w:wrap="around" w:vAnchor="page" w:hAnchor="page" w:x="1294" w:y="2335"/>
        <w:shd w:val="clear" w:color="auto" w:fill="auto"/>
        <w:spacing w:after="0"/>
        <w:ind w:left="600" w:right="640" w:firstLine="1680"/>
      </w:pPr>
      <w:r>
        <w:rPr>
          <w:rStyle w:val="0pt4"/>
          <w:b/>
          <w:bCs/>
        </w:rPr>
        <w:lastRenderedPageBreak/>
        <w:t>Информационное обеспечение обучения Перечень рекомендуемых учебных изданий, Интернет-ресурсов,</w:t>
      </w:r>
    </w:p>
    <w:p w:rsidR="00031FBF" w:rsidRDefault="00DA28BA">
      <w:pPr>
        <w:pStyle w:val="23"/>
        <w:framePr w:w="9350" w:h="10967" w:hRule="exact" w:wrap="around" w:vAnchor="page" w:hAnchor="page" w:x="1294" w:y="2335"/>
        <w:shd w:val="clear" w:color="auto" w:fill="auto"/>
        <w:spacing w:after="0"/>
        <w:ind w:firstLine="0"/>
        <w:jc w:val="center"/>
      </w:pPr>
      <w:r>
        <w:rPr>
          <w:rStyle w:val="0pt4"/>
          <w:b/>
          <w:bCs/>
        </w:rPr>
        <w:t>дополнительной литературы</w:t>
      </w:r>
    </w:p>
    <w:p w:rsidR="00031FBF" w:rsidRDefault="00DA28BA">
      <w:pPr>
        <w:pStyle w:val="23"/>
        <w:framePr w:w="9350" w:h="10967" w:hRule="exact" w:wrap="around" w:vAnchor="page" w:hAnchor="page" w:x="1294" w:y="2335"/>
        <w:shd w:val="clear" w:color="auto" w:fill="auto"/>
        <w:spacing w:after="0"/>
        <w:ind w:left="20" w:firstLine="0"/>
        <w:jc w:val="both"/>
      </w:pPr>
      <w:r>
        <w:rPr>
          <w:rStyle w:val="0pt4"/>
          <w:b/>
          <w:bCs/>
        </w:rPr>
        <w:t>Основные источники:</w:t>
      </w:r>
    </w:p>
    <w:p w:rsidR="00031FBF" w:rsidRDefault="00DA28BA">
      <w:pPr>
        <w:pStyle w:val="20"/>
        <w:framePr w:w="9350" w:h="10967" w:hRule="exact" w:wrap="around" w:vAnchor="page" w:hAnchor="page" w:x="1294" w:y="2335"/>
        <w:numPr>
          <w:ilvl w:val="0"/>
          <w:numId w:val="7"/>
        </w:numPr>
        <w:shd w:val="clear" w:color="auto" w:fill="auto"/>
        <w:spacing w:before="0" w:after="0"/>
        <w:ind w:left="20" w:right="20"/>
        <w:jc w:val="both"/>
      </w:pPr>
      <w:r>
        <w:rPr>
          <w:rStyle w:val="24"/>
        </w:rPr>
        <w:t xml:space="preserve"> Производство сварных конструкций: учебник для студентов учреждений сред</w:t>
      </w:r>
      <w:proofErr w:type="gramStart"/>
      <w:r>
        <w:rPr>
          <w:rStyle w:val="24"/>
        </w:rPr>
        <w:t>.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4"/>
        </w:rPr>
        <w:t>п</w:t>
      </w:r>
      <w:proofErr w:type="gramEnd"/>
      <w:r>
        <w:rPr>
          <w:rStyle w:val="24"/>
        </w:rPr>
        <w:t xml:space="preserve">роф. образования/ Б.Г. Маслов, А.П. </w:t>
      </w:r>
      <w:proofErr w:type="spellStart"/>
      <w:r>
        <w:rPr>
          <w:rStyle w:val="24"/>
        </w:rPr>
        <w:t>Выборнов</w:t>
      </w:r>
      <w:proofErr w:type="spellEnd"/>
      <w:r>
        <w:rPr>
          <w:rStyle w:val="24"/>
        </w:rPr>
        <w:t xml:space="preserve"> - 2-е изд., - М.: Издательский центр Академия, 2008.</w:t>
      </w:r>
    </w:p>
    <w:p w:rsidR="00031FBF" w:rsidRDefault="00DA28BA">
      <w:pPr>
        <w:pStyle w:val="20"/>
        <w:framePr w:w="9350" w:h="10967" w:hRule="exact" w:wrap="around" w:vAnchor="page" w:hAnchor="page" w:x="1294" w:y="2335"/>
        <w:numPr>
          <w:ilvl w:val="0"/>
          <w:numId w:val="7"/>
        </w:numPr>
        <w:shd w:val="clear" w:color="auto" w:fill="auto"/>
        <w:spacing w:before="0" w:after="0"/>
        <w:ind w:left="20" w:right="20"/>
        <w:jc w:val="both"/>
      </w:pPr>
      <w:r>
        <w:rPr>
          <w:rStyle w:val="24"/>
        </w:rPr>
        <w:t xml:space="preserve"> Сварочные работы: учеб</w:t>
      </w:r>
      <w:proofErr w:type="gramStart"/>
      <w:r>
        <w:rPr>
          <w:rStyle w:val="24"/>
        </w:rPr>
        <w:t>.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4"/>
        </w:rPr>
        <w:t>п</w:t>
      </w:r>
      <w:proofErr w:type="gramEnd"/>
      <w:r>
        <w:rPr>
          <w:rStyle w:val="24"/>
        </w:rPr>
        <w:t>роф. образования/ В.И Маслов. - 2-е изд., - М: Издательский центр, 2008.</w:t>
      </w:r>
    </w:p>
    <w:p w:rsidR="00031FBF" w:rsidRDefault="00DA28BA">
      <w:pPr>
        <w:pStyle w:val="20"/>
        <w:framePr w:w="9350" w:h="10967" w:hRule="exact" w:wrap="around" w:vAnchor="page" w:hAnchor="page" w:x="1294" w:y="2335"/>
        <w:numPr>
          <w:ilvl w:val="0"/>
          <w:numId w:val="7"/>
        </w:numPr>
        <w:shd w:val="clear" w:color="auto" w:fill="auto"/>
        <w:spacing w:before="0" w:after="0"/>
        <w:ind w:left="20" w:right="20"/>
        <w:jc w:val="both"/>
      </w:pPr>
      <w:r>
        <w:rPr>
          <w:rStyle w:val="24"/>
        </w:rPr>
        <w:t xml:space="preserve"> Справочник </w:t>
      </w:r>
      <w:proofErr w:type="spellStart"/>
      <w:r>
        <w:rPr>
          <w:rStyle w:val="24"/>
        </w:rPr>
        <w:t>электрогазосварщика</w:t>
      </w:r>
      <w:proofErr w:type="spellEnd"/>
      <w:r>
        <w:rPr>
          <w:rStyle w:val="24"/>
        </w:rPr>
        <w:t xml:space="preserve"> и газорезчика: учеб</w:t>
      </w:r>
      <w:proofErr w:type="gramStart"/>
      <w:r>
        <w:rPr>
          <w:rStyle w:val="24"/>
        </w:rPr>
        <w:t>.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4"/>
        </w:rPr>
        <w:t>п</w:t>
      </w:r>
      <w:proofErr w:type="gramEnd"/>
      <w:r>
        <w:rPr>
          <w:rStyle w:val="24"/>
        </w:rPr>
        <w:t xml:space="preserve">особие для </w:t>
      </w:r>
      <w:proofErr w:type="spellStart"/>
      <w:r>
        <w:rPr>
          <w:rStyle w:val="24"/>
        </w:rPr>
        <w:t>нач</w:t>
      </w:r>
      <w:proofErr w:type="spellEnd"/>
      <w:r>
        <w:rPr>
          <w:rStyle w:val="24"/>
        </w:rPr>
        <w:t xml:space="preserve">. проф. образования / </w:t>
      </w:r>
      <w:proofErr w:type="spellStart"/>
      <w:r>
        <w:rPr>
          <w:rStyle w:val="24"/>
        </w:rPr>
        <w:t>Чернышов</w:t>
      </w:r>
      <w:proofErr w:type="spellEnd"/>
      <w:r>
        <w:rPr>
          <w:rStyle w:val="24"/>
        </w:rPr>
        <w:t xml:space="preserve"> Г.Г., Г.В. Полевой, А.П. </w:t>
      </w:r>
      <w:proofErr w:type="spellStart"/>
      <w:r>
        <w:rPr>
          <w:rStyle w:val="24"/>
        </w:rPr>
        <w:t>Выборнов</w:t>
      </w:r>
      <w:proofErr w:type="spellEnd"/>
      <w:r>
        <w:rPr>
          <w:rStyle w:val="24"/>
        </w:rPr>
        <w:t xml:space="preserve"> и др. - 2-е изд., М: Издательский центр «Академия», 2007.</w:t>
      </w:r>
    </w:p>
    <w:p w:rsidR="00031FBF" w:rsidRDefault="00DA28BA">
      <w:pPr>
        <w:pStyle w:val="20"/>
        <w:framePr w:w="9350" w:h="10967" w:hRule="exact" w:wrap="around" w:vAnchor="page" w:hAnchor="page" w:x="1294" w:y="2335"/>
        <w:numPr>
          <w:ilvl w:val="0"/>
          <w:numId w:val="7"/>
        </w:numPr>
        <w:shd w:val="clear" w:color="auto" w:fill="auto"/>
        <w:spacing w:before="0" w:after="0"/>
        <w:ind w:left="20" w:right="20"/>
        <w:jc w:val="both"/>
      </w:pPr>
      <w:r>
        <w:rPr>
          <w:rStyle w:val="24"/>
        </w:rPr>
        <w:t xml:space="preserve"> Сварочное дело: учеб</w:t>
      </w:r>
      <w:proofErr w:type="gramStart"/>
      <w:r>
        <w:rPr>
          <w:rStyle w:val="24"/>
        </w:rPr>
        <w:t>.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4"/>
        </w:rPr>
        <w:t>д</w:t>
      </w:r>
      <w:proofErr w:type="gramEnd"/>
      <w:r>
        <w:rPr>
          <w:rStyle w:val="24"/>
        </w:rPr>
        <w:t xml:space="preserve">ля проф. образования/ Г.Г. </w:t>
      </w:r>
      <w:proofErr w:type="spellStart"/>
      <w:r>
        <w:rPr>
          <w:rStyle w:val="24"/>
        </w:rPr>
        <w:t>Чернышов</w:t>
      </w:r>
      <w:proofErr w:type="spellEnd"/>
      <w:r>
        <w:rPr>
          <w:rStyle w:val="24"/>
        </w:rPr>
        <w:t>- 2-е изд., - М: Издательский центр «Академия», 2007.</w:t>
      </w:r>
    </w:p>
    <w:p w:rsidR="00031FBF" w:rsidRDefault="00DA28BA">
      <w:pPr>
        <w:pStyle w:val="23"/>
        <w:framePr w:w="9350" w:h="10967" w:hRule="exact" w:wrap="around" w:vAnchor="page" w:hAnchor="page" w:x="1294" w:y="2335"/>
        <w:shd w:val="clear" w:color="auto" w:fill="auto"/>
        <w:spacing w:after="0"/>
        <w:ind w:left="20" w:firstLine="0"/>
        <w:jc w:val="both"/>
      </w:pPr>
      <w:r>
        <w:rPr>
          <w:rStyle w:val="0pt4"/>
          <w:b/>
          <w:bCs/>
        </w:rPr>
        <w:t>Дополнительные источники:</w:t>
      </w:r>
    </w:p>
    <w:p w:rsidR="00031FBF" w:rsidRDefault="00DA28BA">
      <w:pPr>
        <w:pStyle w:val="20"/>
        <w:framePr w:w="9350" w:h="10967" w:hRule="exact" w:wrap="around" w:vAnchor="page" w:hAnchor="page" w:x="1294" w:y="2335"/>
        <w:numPr>
          <w:ilvl w:val="0"/>
          <w:numId w:val="8"/>
        </w:numPr>
        <w:shd w:val="clear" w:color="auto" w:fill="auto"/>
        <w:tabs>
          <w:tab w:val="left" w:pos="6483"/>
        </w:tabs>
        <w:spacing w:before="0" w:after="0"/>
        <w:ind w:left="20" w:right="20"/>
        <w:jc w:val="both"/>
      </w:pPr>
      <w:r>
        <w:rPr>
          <w:rStyle w:val="24"/>
        </w:rPr>
        <w:t xml:space="preserve"> Технология выполнения ручной сварки:</w:t>
      </w:r>
      <w:r>
        <w:rPr>
          <w:rStyle w:val="24"/>
        </w:rPr>
        <w:tab/>
        <w:t xml:space="preserve">практические основы профессиональной деятельности: </w:t>
      </w:r>
      <w:proofErr w:type="spellStart"/>
      <w:r>
        <w:rPr>
          <w:rStyle w:val="24"/>
        </w:rPr>
        <w:t>учеб</w:t>
      </w:r>
      <w:proofErr w:type="gramStart"/>
      <w:r>
        <w:rPr>
          <w:rStyle w:val="24"/>
        </w:rPr>
        <w:t>.п</w:t>
      </w:r>
      <w:proofErr w:type="gramEnd"/>
      <w:r>
        <w:rPr>
          <w:rStyle w:val="24"/>
        </w:rPr>
        <w:t>особие</w:t>
      </w:r>
      <w:proofErr w:type="spellEnd"/>
      <w:r>
        <w:rPr>
          <w:rStyle w:val="24"/>
        </w:rPr>
        <w:t xml:space="preserve">/ Т.Н. </w:t>
      </w:r>
      <w:proofErr w:type="spellStart"/>
      <w:r>
        <w:rPr>
          <w:rStyle w:val="24"/>
        </w:rPr>
        <w:t>Жегалина</w:t>
      </w:r>
      <w:proofErr w:type="spellEnd"/>
      <w:r>
        <w:rPr>
          <w:rStyle w:val="24"/>
        </w:rPr>
        <w:t xml:space="preserve"> - М: книга/Учебник, 2006</w:t>
      </w:r>
    </w:p>
    <w:p w:rsidR="00031FBF" w:rsidRDefault="00DA28BA">
      <w:pPr>
        <w:pStyle w:val="20"/>
        <w:framePr w:w="9350" w:h="10967" w:hRule="exact" w:wrap="around" w:vAnchor="page" w:hAnchor="page" w:x="1294" w:y="2335"/>
        <w:numPr>
          <w:ilvl w:val="0"/>
          <w:numId w:val="8"/>
        </w:numPr>
        <w:shd w:val="clear" w:color="auto" w:fill="auto"/>
        <w:tabs>
          <w:tab w:val="left" w:pos="6483"/>
        </w:tabs>
        <w:spacing w:before="0" w:after="0"/>
        <w:ind w:left="20" w:right="20"/>
        <w:jc w:val="both"/>
      </w:pPr>
      <w:r>
        <w:rPr>
          <w:rStyle w:val="24"/>
        </w:rPr>
        <w:t xml:space="preserve"> Основы теории ручной дуговой сварки:</w:t>
      </w:r>
      <w:r>
        <w:rPr>
          <w:rStyle w:val="24"/>
        </w:rPr>
        <w:tab/>
        <w:t>теоретические основы профессиональной деятельности: учеб</w:t>
      </w:r>
      <w:proofErr w:type="gramStart"/>
      <w:r>
        <w:rPr>
          <w:rStyle w:val="24"/>
        </w:rPr>
        <w:t>.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4"/>
        </w:rPr>
        <w:t>п</w:t>
      </w:r>
      <w:proofErr w:type="gramEnd"/>
      <w:r>
        <w:rPr>
          <w:rStyle w:val="24"/>
        </w:rPr>
        <w:t xml:space="preserve">особие/ И.М. </w:t>
      </w:r>
      <w:proofErr w:type="spellStart"/>
      <w:r>
        <w:rPr>
          <w:rStyle w:val="24"/>
        </w:rPr>
        <w:t>Воснесенская</w:t>
      </w:r>
      <w:proofErr w:type="spellEnd"/>
      <w:r>
        <w:rPr>
          <w:rStyle w:val="24"/>
        </w:rPr>
        <w:t xml:space="preserve">. Под редакцией С.В. Соколовой, - М: </w:t>
      </w:r>
      <w:proofErr w:type="spellStart"/>
      <w:r>
        <w:rPr>
          <w:rStyle w:val="24"/>
        </w:rPr>
        <w:t>Академ</w:t>
      </w:r>
      <w:proofErr w:type="spellEnd"/>
      <w:r>
        <w:rPr>
          <w:rStyle w:val="24"/>
        </w:rPr>
        <w:t xml:space="preserve"> книга/Учебник, 2008</w:t>
      </w:r>
    </w:p>
    <w:p w:rsidR="00031FBF" w:rsidRDefault="00DA28BA">
      <w:pPr>
        <w:pStyle w:val="20"/>
        <w:framePr w:w="9350" w:h="10967" w:hRule="exact" w:wrap="around" w:vAnchor="page" w:hAnchor="page" w:x="1294" w:y="2335"/>
        <w:numPr>
          <w:ilvl w:val="0"/>
          <w:numId w:val="8"/>
        </w:numPr>
        <w:shd w:val="clear" w:color="auto" w:fill="auto"/>
        <w:spacing w:before="0" w:after="0"/>
        <w:ind w:left="20" w:right="20"/>
        <w:jc w:val="both"/>
      </w:pPr>
      <w:r>
        <w:rPr>
          <w:rStyle w:val="24"/>
        </w:rPr>
        <w:t xml:space="preserve"> Сварщик ручной дуговой сварки: практические основы профессиональной деятельности: учебное пособие / А.В. </w:t>
      </w:r>
      <w:proofErr w:type="spellStart"/>
      <w:r>
        <w:rPr>
          <w:rStyle w:val="24"/>
        </w:rPr>
        <w:t>Борилов</w:t>
      </w:r>
      <w:proofErr w:type="spellEnd"/>
      <w:r>
        <w:rPr>
          <w:rStyle w:val="24"/>
        </w:rPr>
        <w:t xml:space="preserve"> и др. - Ростов </w:t>
      </w:r>
      <w:proofErr w:type="spellStart"/>
      <w:r>
        <w:rPr>
          <w:rStyle w:val="24"/>
        </w:rPr>
        <w:t>н</w:t>
      </w:r>
      <w:proofErr w:type="spellEnd"/>
      <w:r>
        <w:rPr>
          <w:rStyle w:val="24"/>
        </w:rPr>
        <w:t>/Д: Феникс, 2008.</w:t>
      </w:r>
    </w:p>
    <w:p w:rsidR="00031FBF" w:rsidRDefault="00DA28BA">
      <w:pPr>
        <w:pStyle w:val="20"/>
        <w:framePr w:w="9350" w:h="10967" w:hRule="exact" w:wrap="around" w:vAnchor="page" w:hAnchor="page" w:x="1294" w:y="2335"/>
        <w:numPr>
          <w:ilvl w:val="0"/>
          <w:numId w:val="8"/>
        </w:numPr>
        <w:shd w:val="clear" w:color="auto" w:fill="auto"/>
        <w:spacing w:before="0" w:after="0"/>
        <w:ind w:left="20" w:right="20"/>
        <w:jc w:val="both"/>
      </w:pPr>
      <w:r>
        <w:rPr>
          <w:rStyle w:val="24"/>
        </w:rPr>
        <w:t xml:space="preserve"> Основы </w:t>
      </w:r>
      <w:proofErr w:type="spellStart"/>
      <w:r>
        <w:rPr>
          <w:rStyle w:val="24"/>
        </w:rPr>
        <w:t>электрогазосварки</w:t>
      </w:r>
      <w:proofErr w:type="spellEnd"/>
      <w:r>
        <w:rPr>
          <w:rStyle w:val="24"/>
        </w:rPr>
        <w:t xml:space="preserve">: </w:t>
      </w:r>
      <w:proofErr w:type="spellStart"/>
      <w:r>
        <w:rPr>
          <w:rStyle w:val="24"/>
        </w:rPr>
        <w:t>учеб</w:t>
      </w:r>
      <w:proofErr w:type="gramStart"/>
      <w:r>
        <w:rPr>
          <w:rStyle w:val="24"/>
        </w:rPr>
        <w:t>.п</w:t>
      </w:r>
      <w:proofErr w:type="gramEnd"/>
      <w:r>
        <w:rPr>
          <w:rStyle w:val="24"/>
        </w:rPr>
        <w:t>особие</w:t>
      </w:r>
      <w:proofErr w:type="spellEnd"/>
      <w:r>
        <w:rPr>
          <w:rStyle w:val="24"/>
        </w:rPr>
        <w:t xml:space="preserve"> / А.И. Герасименко. - Ростов </w:t>
      </w:r>
      <w:proofErr w:type="spellStart"/>
      <w:r>
        <w:rPr>
          <w:rStyle w:val="24"/>
        </w:rPr>
        <w:t>н</w:t>
      </w:r>
      <w:proofErr w:type="spellEnd"/>
      <w:proofErr w:type="gramStart"/>
      <w:r>
        <w:rPr>
          <w:rStyle w:val="24"/>
        </w:rPr>
        <w:t>/Д</w:t>
      </w:r>
      <w:proofErr w:type="gramEnd"/>
      <w:r>
        <w:rPr>
          <w:rStyle w:val="24"/>
        </w:rPr>
        <w:t>: Феникс, 2007</w:t>
      </w:r>
    </w:p>
    <w:p w:rsidR="00031FBF" w:rsidRDefault="00DA28BA">
      <w:pPr>
        <w:pStyle w:val="20"/>
        <w:framePr w:w="9350" w:h="10967" w:hRule="exact" w:wrap="around" w:vAnchor="page" w:hAnchor="page" w:x="1294" w:y="2335"/>
        <w:numPr>
          <w:ilvl w:val="0"/>
          <w:numId w:val="8"/>
        </w:numPr>
        <w:shd w:val="clear" w:color="auto" w:fill="auto"/>
        <w:spacing w:before="0" w:after="0"/>
        <w:ind w:left="20" w:right="640"/>
      </w:pPr>
      <w:r>
        <w:rPr>
          <w:rStyle w:val="24"/>
        </w:rPr>
        <w:t xml:space="preserve"> Сварочные работы/ В.А. Чебан. - 8-е изд., - Ростов </w:t>
      </w:r>
      <w:proofErr w:type="spellStart"/>
      <w:r>
        <w:rPr>
          <w:rStyle w:val="24"/>
        </w:rPr>
        <w:t>н</w:t>
      </w:r>
      <w:proofErr w:type="spellEnd"/>
      <w:r>
        <w:rPr>
          <w:rStyle w:val="24"/>
        </w:rPr>
        <w:t xml:space="preserve">/Д: Феникс, 2011 </w:t>
      </w:r>
      <w:r>
        <w:rPr>
          <w:rStyle w:val="20pt4"/>
        </w:rPr>
        <w:t>Интернет - ресурсы:</w:t>
      </w:r>
    </w:p>
    <w:p w:rsidR="00031FBF" w:rsidRDefault="00DA28BA">
      <w:pPr>
        <w:pStyle w:val="20"/>
        <w:framePr w:w="9350" w:h="10967" w:hRule="exact" w:wrap="around" w:vAnchor="page" w:hAnchor="page" w:x="1294" w:y="2335"/>
        <w:shd w:val="clear" w:color="auto" w:fill="auto"/>
        <w:spacing w:before="0" w:after="0"/>
        <w:ind w:left="20"/>
        <w:jc w:val="both"/>
      </w:pPr>
      <w:r>
        <w:rPr>
          <w:rStyle w:val="24"/>
        </w:rPr>
        <w:t xml:space="preserve">Образовательный портал: </w:t>
      </w:r>
      <w:proofErr w:type="spellStart"/>
      <w:r>
        <w:rPr>
          <w:rStyle w:val="24"/>
          <w:lang w:val="en-US" w:eastAsia="en-US" w:bidi="en-US"/>
        </w:rPr>
        <w:t>httpW</w:t>
      </w:r>
      <w:hyperlink r:id="rId8" w:history="1">
        <w:r>
          <w:rPr>
            <w:rStyle w:val="a3"/>
            <w:lang w:val="en-US" w:eastAsia="en-US" w:bidi="en-US"/>
          </w:rPr>
          <w:t>www</w:t>
        </w:r>
        <w:proofErr w:type="spellEnd"/>
        <w:r w:rsidRPr="009D30E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9D30E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sety</w:t>
        </w:r>
        <w:proofErr w:type="spellEnd"/>
        <w:r w:rsidRPr="009D30E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031FBF" w:rsidRDefault="00DA28BA">
      <w:pPr>
        <w:pStyle w:val="20"/>
        <w:framePr w:w="9350" w:h="10967" w:hRule="exact" w:wrap="around" w:vAnchor="page" w:hAnchor="page" w:x="1294" w:y="2335"/>
        <w:shd w:val="clear" w:color="auto" w:fill="auto"/>
        <w:spacing w:before="0" w:after="0"/>
        <w:ind w:left="20"/>
        <w:jc w:val="both"/>
      </w:pPr>
      <w:r>
        <w:rPr>
          <w:rStyle w:val="24"/>
        </w:rPr>
        <w:t xml:space="preserve">Учебная мастерская: </w:t>
      </w:r>
      <w:proofErr w:type="spellStart"/>
      <w:r>
        <w:rPr>
          <w:rStyle w:val="24"/>
          <w:lang w:val="en-US" w:eastAsia="en-US" w:bidi="en-US"/>
        </w:rPr>
        <w:t>httpW</w:t>
      </w:r>
      <w:hyperlink r:id="rId9" w:history="1">
        <w:r>
          <w:rPr>
            <w:rStyle w:val="a3"/>
            <w:lang w:val="en-US" w:eastAsia="en-US" w:bidi="en-US"/>
          </w:rPr>
          <w:t>www</w:t>
        </w:r>
        <w:proofErr w:type="spellEnd"/>
        <w:r w:rsidRPr="009D30E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9D30E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BPwin</w:t>
        </w:r>
        <w:proofErr w:type="spellEnd"/>
      </w:hyperlink>
      <w:r w:rsidRPr="009D30EB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-- Мастерская </w:t>
      </w:r>
      <w:r>
        <w:rPr>
          <w:rStyle w:val="24"/>
          <w:lang w:val="en-US" w:eastAsia="en-US" w:bidi="en-US"/>
        </w:rPr>
        <w:t>Dr</w:t>
      </w:r>
      <w:r w:rsidRPr="009D30EB">
        <w:rPr>
          <w:rStyle w:val="24"/>
          <w:lang w:eastAsia="en-US" w:bidi="en-US"/>
        </w:rPr>
        <w:t xml:space="preserve"> </w:t>
      </w:r>
      <w:proofErr w:type="spellStart"/>
      <w:r>
        <w:rPr>
          <w:rStyle w:val="24"/>
          <w:lang w:val="en-US" w:eastAsia="en-US" w:bidi="en-US"/>
        </w:rPr>
        <w:t>dimdim</w:t>
      </w:r>
      <w:proofErr w:type="spellEnd"/>
      <w:r w:rsidRPr="009D30EB">
        <w:rPr>
          <w:rStyle w:val="24"/>
          <w:lang w:eastAsia="en-US" w:bidi="en-US"/>
        </w:rPr>
        <w:t>.</w:t>
      </w:r>
      <w:r>
        <w:rPr>
          <w:rStyle w:val="24"/>
          <w:lang w:val="en-US" w:eastAsia="en-US" w:bidi="en-US"/>
        </w:rPr>
        <w:t>ru</w:t>
      </w:r>
    </w:p>
    <w:p w:rsidR="00031FBF" w:rsidRDefault="00DA28BA">
      <w:pPr>
        <w:pStyle w:val="20"/>
        <w:framePr w:w="9350" w:h="10967" w:hRule="exact" w:wrap="around" w:vAnchor="page" w:hAnchor="page" w:x="1294" w:y="2335"/>
        <w:shd w:val="clear" w:color="auto" w:fill="auto"/>
        <w:spacing w:before="0" w:after="0"/>
        <w:ind w:left="20"/>
        <w:jc w:val="both"/>
      </w:pPr>
      <w:r>
        <w:rPr>
          <w:rStyle w:val="24"/>
        </w:rPr>
        <w:t xml:space="preserve">Образовательный портал: </w:t>
      </w:r>
      <w:proofErr w:type="spellStart"/>
      <w:r>
        <w:rPr>
          <w:rStyle w:val="24"/>
          <w:lang w:val="en-US" w:eastAsia="en-US" w:bidi="en-US"/>
        </w:rPr>
        <w:t>httpW</w:t>
      </w:r>
      <w:hyperlink r:id="rId10" w:history="1">
        <w:r>
          <w:rPr>
            <w:rStyle w:val="a3"/>
            <w:lang w:val="en-US" w:eastAsia="en-US" w:bidi="en-US"/>
          </w:rPr>
          <w:t>www</w:t>
        </w:r>
        <w:proofErr w:type="spellEnd"/>
        <w:r w:rsidRPr="009D30E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9D30E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bd</w:t>
        </w:r>
        <w:proofErr w:type="spellEnd"/>
        <w:r w:rsidRPr="009D30E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031FBF" w:rsidRDefault="00DA28BA">
      <w:pPr>
        <w:pStyle w:val="20"/>
        <w:framePr w:w="9350" w:h="10967" w:hRule="exact" w:wrap="around" w:vAnchor="page" w:hAnchor="page" w:x="1294" w:y="2335"/>
        <w:shd w:val="clear" w:color="auto" w:fill="auto"/>
        <w:spacing w:before="0" w:after="0"/>
        <w:ind w:left="20"/>
        <w:jc w:val="both"/>
      </w:pPr>
      <w:r>
        <w:rPr>
          <w:rStyle w:val="24"/>
        </w:rPr>
        <w:t>Электронный ресурс «Сварка». Форма доступа:</w:t>
      </w:r>
    </w:p>
    <w:p w:rsidR="00031FBF" w:rsidRPr="009D30EB" w:rsidRDefault="00E61A88">
      <w:pPr>
        <w:pStyle w:val="20"/>
        <w:framePr w:w="9350" w:h="10967" w:hRule="exact" w:wrap="around" w:vAnchor="page" w:hAnchor="page" w:x="1294" w:y="2335"/>
        <w:shd w:val="clear" w:color="auto" w:fill="auto"/>
        <w:spacing w:before="0" w:after="0"/>
        <w:ind w:left="20"/>
        <w:jc w:val="both"/>
        <w:rPr>
          <w:lang w:val="en-US"/>
        </w:rPr>
      </w:pPr>
      <w:hyperlink r:id="rId11" w:history="1">
        <w:r w:rsidR="00DA28BA">
          <w:rPr>
            <w:rStyle w:val="a3"/>
            <w:lang w:val="en-US" w:eastAsia="en-US" w:bidi="en-US"/>
          </w:rPr>
          <w:t>www.svarka-reska.ru</w:t>
        </w:r>
      </w:hyperlink>
    </w:p>
    <w:p w:rsidR="00031FBF" w:rsidRPr="0018345E" w:rsidRDefault="00DA28BA">
      <w:pPr>
        <w:pStyle w:val="20"/>
        <w:framePr w:w="9350" w:h="10967" w:hRule="exact" w:wrap="around" w:vAnchor="page" w:hAnchor="page" w:x="1294" w:y="2335"/>
        <w:shd w:val="clear" w:color="auto" w:fill="auto"/>
        <w:spacing w:before="0" w:after="0"/>
        <w:ind w:left="20"/>
        <w:jc w:val="both"/>
      </w:pPr>
      <w:proofErr w:type="gramStart"/>
      <w:r>
        <w:rPr>
          <w:rStyle w:val="27"/>
        </w:rPr>
        <w:t>www</w:t>
      </w:r>
      <w:proofErr w:type="gramEnd"/>
      <w:r w:rsidRPr="0018345E">
        <w:rPr>
          <w:rStyle w:val="27"/>
          <w:lang w:val="ru-RU"/>
        </w:rPr>
        <w:t xml:space="preserve">. </w:t>
      </w:r>
      <w:proofErr w:type="gramStart"/>
      <w:r>
        <w:rPr>
          <w:rStyle w:val="27"/>
        </w:rPr>
        <w:t>pro</w:t>
      </w:r>
      <w:proofErr w:type="gramEnd"/>
      <w:r w:rsidRPr="0018345E">
        <w:rPr>
          <w:rStyle w:val="27"/>
          <w:lang w:val="ru-RU"/>
        </w:rPr>
        <w:t xml:space="preserve"> </w:t>
      </w:r>
      <w:r>
        <w:rPr>
          <w:rStyle w:val="27"/>
        </w:rPr>
        <w:t>s</w:t>
      </w:r>
      <w:r w:rsidRPr="0018345E">
        <w:rPr>
          <w:rStyle w:val="27"/>
          <w:lang w:val="ru-RU"/>
        </w:rPr>
        <w:t xml:space="preserve"> </w:t>
      </w:r>
      <w:proofErr w:type="spellStart"/>
      <w:r>
        <w:rPr>
          <w:rStyle w:val="27"/>
        </w:rPr>
        <w:t>varky</w:t>
      </w:r>
      <w:proofErr w:type="spellEnd"/>
      <w:r w:rsidRPr="0018345E">
        <w:rPr>
          <w:rStyle w:val="27"/>
          <w:lang w:val="ru-RU"/>
        </w:rPr>
        <w:t xml:space="preserve">. </w:t>
      </w:r>
      <w:proofErr w:type="gramStart"/>
      <w:r>
        <w:rPr>
          <w:rStyle w:val="27"/>
        </w:rPr>
        <w:t>ru</w:t>
      </w:r>
      <w:proofErr w:type="gramEnd"/>
    </w:p>
    <w:p w:rsidR="00031FBF" w:rsidRPr="0018345E" w:rsidRDefault="00031FBF">
      <w:pPr>
        <w:rPr>
          <w:sz w:val="2"/>
          <w:szCs w:val="2"/>
        </w:rPr>
        <w:sectPr w:rsidR="00031FBF" w:rsidRPr="001834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12"/>
        <w:framePr w:w="9082" w:h="14479" w:hRule="exact" w:wrap="around" w:vAnchor="page" w:hAnchor="page" w:x="1428" w:y="1177"/>
        <w:shd w:val="clear" w:color="auto" w:fill="auto"/>
        <w:ind w:left="20" w:right="1920" w:firstLine="2680"/>
      </w:pPr>
      <w:bookmarkStart w:id="7" w:name="bookmark6"/>
      <w:r>
        <w:lastRenderedPageBreak/>
        <w:t>ЭКЗАМЕНАЦИОННЫЕ БИЛЕТЫ</w:t>
      </w:r>
      <w:proofErr w:type="gramStart"/>
      <w:r>
        <w:t xml:space="preserve"> П</w:t>
      </w:r>
      <w:proofErr w:type="gramEnd"/>
      <w:r>
        <w:t>о предмету «Электрогазосварщик» БИЛЕТ №1</w:t>
      </w:r>
      <w:bookmarkEnd w:id="7"/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9"/>
        </w:numPr>
        <w:shd w:val="clear" w:color="auto" w:fill="auto"/>
        <w:spacing w:before="0" w:after="0" w:line="509" w:lineRule="exact"/>
        <w:ind w:left="20"/>
      </w:pPr>
      <w:r>
        <w:rPr>
          <w:rStyle w:val="24"/>
        </w:rPr>
        <w:t xml:space="preserve"> Что называют качеством продукции?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9"/>
        </w:numPr>
        <w:shd w:val="clear" w:color="auto" w:fill="auto"/>
        <w:spacing w:before="0" w:after="0" w:line="509" w:lineRule="exact"/>
        <w:ind w:left="20"/>
      </w:pPr>
      <w:r>
        <w:rPr>
          <w:rStyle w:val="24"/>
        </w:rPr>
        <w:t xml:space="preserve"> Назовите основные показатели свариваемости металлов.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9"/>
        </w:numPr>
        <w:shd w:val="clear" w:color="auto" w:fill="auto"/>
        <w:spacing w:before="0" w:after="695" w:line="509" w:lineRule="exact"/>
        <w:ind w:left="20"/>
      </w:pPr>
      <w:r>
        <w:rPr>
          <w:rStyle w:val="24"/>
        </w:rPr>
        <w:t xml:space="preserve"> Что такое термическая резка?</w:t>
      </w:r>
    </w:p>
    <w:p w:rsidR="00031FBF" w:rsidRDefault="00DA28BA">
      <w:pPr>
        <w:pStyle w:val="12"/>
        <w:framePr w:w="9082" w:h="14479" w:hRule="exact" w:wrap="around" w:vAnchor="page" w:hAnchor="page" w:x="1428" w:y="1177"/>
        <w:shd w:val="clear" w:color="auto" w:fill="auto"/>
        <w:spacing w:after="252" w:line="240" w:lineRule="exact"/>
        <w:ind w:left="20"/>
      </w:pPr>
      <w:bookmarkStart w:id="8" w:name="bookmark7"/>
      <w:r>
        <w:t>БИЛЕТ №2</w:t>
      </w:r>
      <w:bookmarkEnd w:id="8"/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0"/>
        </w:numPr>
        <w:shd w:val="clear" w:color="auto" w:fill="auto"/>
        <w:spacing w:before="0" w:after="66" w:line="240" w:lineRule="exact"/>
        <w:ind w:left="20"/>
      </w:pPr>
      <w:r>
        <w:rPr>
          <w:rStyle w:val="24"/>
        </w:rPr>
        <w:t xml:space="preserve"> Что понимают под контролем качества?</w:t>
      </w:r>
    </w:p>
    <w:p w:rsidR="00031FBF" w:rsidRDefault="00DA28BA">
      <w:pPr>
        <w:pStyle w:val="50"/>
        <w:framePr w:w="9082" w:h="14479" w:hRule="exact" w:wrap="around" w:vAnchor="page" w:hAnchor="page" w:x="1428" w:y="1177"/>
        <w:shd w:val="clear" w:color="auto" w:fill="auto"/>
        <w:spacing w:before="0" w:after="109" w:line="80" w:lineRule="exact"/>
        <w:ind w:left="3580"/>
      </w:pPr>
      <w:r>
        <w:t>*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0"/>
        </w:numPr>
        <w:shd w:val="clear" w:color="auto" w:fill="auto"/>
        <w:spacing w:before="0" w:after="252" w:line="240" w:lineRule="exact"/>
        <w:ind w:left="20"/>
      </w:pPr>
      <w:r>
        <w:rPr>
          <w:rStyle w:val="24"/>
        </w:rPr>
        <w:t xml:space="preserve"> Что понимают под свариваемостью металлов?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0"/>
        </w:numPr>
        <w:shd w:val="clear" w:color="auto" w:fill="auto"/>
        <w:spacing w:before="0" w:after="732" w:line="240" w:lineRule="exact"/>
        <w:ind w:left="20"/>
      </w:pPr>
      <w:r>
        <w:rPr>
          <w:rStyle w:val="24"/>
        </w:rPr>
        <w:t xml:space="preserve"> Что такое термическая резка?</w:t>
      </w:r>
    </w:p>
    <w:p w:rsidR="00031FBF" w:rsidRDefault="00DA28BA">
      <w:pPr>
        <w:pStyle w:val="12"/>
        <w:framePr w:w="9082" w:h="14479" w:hRule="exact" w:wrap="around" w:vAnchor="page" w:hAnchor="page" w:x="1428" w:y="1177"/>
        <w:shd w:val="clear" w:color="auto" w:fill="auto"/>
        <w:spacing w:after="252" w:line="240" w:lineRule="exact"/>
        <w:ind w:left="20"/>
      </w:pPr>
      <w:bookmarkStart w:id="9" w:name="bookmark8"/>
      <w:r>
        <w:t>БИЛЕТ №3</w:t>
      </w:r>
      <w:bookmarkEnd w:id="9"/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1"/>
        </w:numPr>
        <w:shd w:val="clear" w:color="auto" w:fill="auto"/>
        <w:spacing w:before="0" w:after="187" w:line="240" w:lineRule="exact"/>
        <w:ind w:left="20"/>
      </w:pPr>
      <w:r>
        <w:rPr>
          <w:rStyle w:val="24"/>
        </w:rPr>
        <w:t xml:space="preserve"> Каковы разрушающие методы контроля качества сварных соединений?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1"/>
        </w:numPr>
        <w:shd w:val="clear" w:color="auto" w:fill="auto"/>
        <w:spacing w:before="0" w:after="185" w:line="322" w:lineRule="exact"/>
        <w:ind w:left="20" w:right="260"/>
      </w:pPr>
      <w:r>
        <w:rPr>
          <w:rStyle w:val="24"/>
        </w:rPr>
        <w:t xml:space="preserve"> Перечислите основные способы оценки сопротивления металлов образованию горячих трещин.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1"/>
        </w:numPr>
        <w:shd w:val="clear" w:color="auto" w:fill="auto"/>
        <w:spacing w:before="0" w:after="501" w:line="240" w:lineRule="exact"/>
        <w:ind w:left="20"/>
      </w:pPr>
      <w:r>
        <w:rPr>
          <w:rStyle w:val="24"/>
        </w:rPr>
        <w:t xml:space="preserve"> Что такое </w:t>
      </w:r>
      <w:proofErr w:type="spellStart"/>
      <w:r>
        <w:rPr>
          <w:rStyle w:val="24"/>
        </w:rPr>
        <w:t>разрезаемость</w:t>
      </w:r>
      <w:proofErr w:type="spellEnd"/>
      <w:r>
        <w:rPr>
          <w:rStyle w:val="24"/>
        </w:rPr>
        <w:t xml:space="preserve"> материала?</w:t>
      </w:r>
    </w:p>
    <w:p w:rsidR="00031FBF" w:rsidRDefault="00DA28BA">
      <w:pPr>
        <w:pStyle w:val="12"/>
        <w:framePr w:w="9082" w:h="14479" w:hRule="exact" w:wrap="around" w:vAnchor="page" w:hAnchor="page" w:x="1428" w:y="1177"/>
        <w:shd w:val="clear" w:color="auto" w:fill="auto"/>
        <w:spacing w:line="523" w:lineRule="exact"/>
        <w:ind w:left="20"/>
      </w:pPr>
      <w:bookmarkStart w:id="10" w:name="bookmark9"/>
      <w:r>
        <w:t>БИЛЕТ №4</w:t>
      </w:r>
      <w:bookmarkEnd w:id="10"/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2"/>
        </w:numPr>
        <w:shd w:val="clear" w:color="auto" w:fill="auto"/>
        <w:spacing w:before="0" w:after="0" w:line="523" w:lineRule="exact"/>
        <w:ind w:left="20"/>
      </w:pPr>
      <w:r>
        <w:rPr>
          <w:rStyle w:val="24"/>
        </w:rPr>
        <w:t xml:space="preserve"> Каковы неразрушающие методы контроля сварных соединений?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2"/>
        </w:numPr>
        <w:shd w:val="clear" w:color="auto" w:fill="auto"/>
        <w:spacing w:before="0" w:after="0" w:line="523" w:lineRule="exact"/>
        <w:ind w:left="20"/>
      </w:pPr>
      <w:r>
        <w:rPr>
          <w:rStyle w:val="24"/>
        </w:rPr>
        <w:t xml:space="preserve"> Какие газы применяют для кислородной резки?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2"/>
        </w:numPr>
        <w:shd w:val="clear" w:color="auto" w:fill="auto"/>
        <w:spacing w:before="0" w:after="707" w:line="523" w:lineRule="exact"/>
        <w:ind w:left="20"/>
      </w:pPr>
      <w:r>
        <w:rPr>
          <w:rStyle w:val="24"/>
        </w:rPr>
        <w:t xml:space="preserve"> Какие металлы можно резать окислителем?</w:t>
      </w:r>
    </w:p>
    <w:p w:rsidR="00031FBF" w:rsidRDefault="00DA28BA">
      <w:pPr>
        <w:pStyle w:val="12"/>
        <w:framePr w:w="9082" w:h="14479" w:hRule="exact" w:wrap="around" w:vAnchor="page" w:hAnchor="page" w:x="1428" w:y="1177"/>
        <w:shd w:val="clear" w:color="auto" w:fill="auto"/>
        <w:spacing w:after="188" w:line="240" w:lineRule="exact"/>
        <w:ind w:left="20"/>
      </w:pPr>
      <w:bookmarkStart w:id="11" w:name="bookmark10"/>
      <w:r>
        <w:t>БИЛЕТ №5</w:t>
      </w:r>
      <w:bookmarkEnd w:id="11"/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3"/>
        </w:numPr>
        <w:shd w:val="clear" w:color="auto" w:fill="auto"/>
        <w:spacing w:before="0" w:after="189" w:line="326" w:lineRule="exact"/>
        <w:ind w:left="20" w:right="260"/>
      </w:pPr>
      <w:r>
        <w:rPr>
          <w:rStyle w:val="24"/>
        </w:rPr>
        <w:t xml:space="preserve"> Чем отличаются качественные методы испытаний на склонность к образованию холодных трещин </w:t>
      </w:r>
      <w:proofErr w:type="gramStart"/>
      <w:r>
        <w:rPr>
          <w:rStyle w:val="24"/>
        </w:rPr>
        <w:t>от</w:t>
      </w:r>
      <w:proofErr w:type="gramEnd"/>
      <w:r>
        <w:rPr>
          <w:rStyle w:val="24"/>
        </w:rPr>
        <w:t xml:space="preserve"> количественных?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3"/>
        </w:numPr>
        <w:shd w:val="clear" w:color="auto" w:fill="auto"/>
        <w:spacing w:before="0" w:after="257" w:line="240" w:lineRule="exact"/>
        <w:ind w:left="20"/>
      </w:pPr>
      <w:r>
        <w:rPr>
          <w:rStyle w:val="24"/>
        </w:rPr>
        <w:t xml:space="preserve"> Каковы параметры режима кислородной резки?</w:t>
      </w:r>
    </w:p>
    <w:p w:rsidR="00031FBF" w:rsidRDefault="00DA28BA">
      <w:pPr>
        <w:pStyle w:val="20"/>
        <w:framePr w:w="9082" w:h="14479" w:hRule="exact" w:wrap="around" w:vAnchor="page" w:hAnchor="page" w:x="1428" w:y="1177"/>
        <w:numPr>
          <w:ilvl w:val="0"/>
          <w:numId w:val="13"/>
        </w:numPr>
        <w:shd w:val="clear" w:color="auto" w:fill="auto"/>
        <w:spacing w:before="0" w:after="0" w:line="240" w:lineRule="exact"/>
        <w:ind w:left="20"/>
      </w:pPr>
      <w:r>
        <w:rPr>
          <w:rStyle w:val="24"/>
        </w:rPr>
        <w:t xml:space="preserve"> Какое сварное соединение называется стыковым?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12"/>
        <w:framePr w:w="9322" w:h="14165" w:hRule="exact" w:wrap="around" w:vAnchor="page" w:hAnchor="page" w:x="1308" w:y="1338"/>
        <w:shd w:val="clear" w:color="auto" w:fill="auto"/>
        <w:spacing w:after="252" w:line="240" w:lineRule="exact"/>
        <w:ind w:left="40"/>
        <w:jc w:val="both"/>
      </w:pPr>
      <w:bookmarkStart w:id="12" w:name="bookmark11"/>
      <w:r>
        <w:lastRenderedPageBreak/>
        <w:t>БИЛЕТ №6</w:t>
      </w:r>
      <w:bookmarkEnd w:id="12"/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4"/>
        </w:numPr>
        <w:shd w:val="clear" w:color="auto" w:fill="auto"/>
        <w:spacing w:before="0" w:after="191" w:line="240" w:lineRule="exact"/>
        <w:ind w:left="40"/>
        <w:jc w:val="both"/>
      </w:pPr>
      <w:r>
        <w:rPr>
          <w:rStyle w:val="24"/>
        </w:rPr>
        <w:t xml:space="preserve"> Какие дефекты могут возникать при подготовке и сборке деталей?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4"/>
        </w:numPr>
        <w:shd w:val="clear" w:color="auto" w:fill="auto"/>
        <w:spacing w:before="0" w:after="242"/>
        <w:ind w:left="40" w:right="1560"/>
      </w:pPr>
      <w:r>
        <w:rPr>
          <w:rStyle w:val="24"/>
        </w:rPr>
        <w:t xml:space="preserve"> Какие механические свойства металла определяют при оценке свариваемости?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4"/>
        </w:numPr>
        <w:shd w:val="clear" w:color="auto" w:fill="auto"/>
        <w:spacing w:before="0" w:after="508" w:line="240" w:lineRule="exact"/>
        <w:ind w:left="40"/>
        <w:jc w:val="both"/>
      </w:pPr>
      <w:r>
        <w:rPr>
          <w:rStyle w:val="24"/>
        </w:rPr>
        <w:t xml:space="preserve"> Как начинают кислородную резку?</w:t>
      </w:r>
    </w:p>
    <w:p w:rsidR="00031FBF" w:rsidRDefault="00DA28BA">
      <w:pPr>
        <w:pStyle w:val="12"/>
        <w:framePr w:w="9322" w:h="14165" w:hRule="exact" w:wrap="around" w:vAnchor="page" w:hAnchor="page" w:x="1308" w:y="1338"/>
        <w:shd w:val="clear" w:color="auto" w:fill="auto"/>
        <w:ind w:left="40"/>
        <w:jc w:val="both"/>
      </w:pPr>
      <w:bookmarkStart w:id="13" w:name="bookmark12"/>
      <w:r>
        <w:t>БИЛЕТ №7</w:t>
      </w:r>
      <w:bookmarkEnd w:id="13"/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5"/>
        </w:numPr>
        <w:shd w:val="clear" w:color="auto" w:fill="auto"/>
        <w:spacing w:before="0" w:after="0" w:line="514" w:lineRule="exact"/>
        <w:ind w:left="40"/>
        <w:jc w:val="both"/>
      </w:pPr>
      <w:r>
        <w:rPr>
          <w:rStyle w:val="24"/>
        </w:rPr>
        <w:t xml:space="preserve"> На какие группы подразделяются углеродистые стали по свариваемости?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5"/>
        </w:numPr>
        <w:shd w:val="clear" w:color="auto" w:fill="auto"/>
        <w:spacing w:before="0" w:after="0" w:line="514" w:lineRule="exact"/>
        <w:ind w:left="40"/>
        <w:jc w:val="both"/>
      </w:pPr>
      <w:r>
        <w:rPr>
          <w:rStyle w:val="24"/>
        </w:rPr>
        <w:t xml:space="preserve"> Что называют кислородно-флюсовой резкой?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5"/>
        </w:numPr>
        <w:shd w:val="clear" w:color="auto" w:fill="auto"/>
        <w:spacing w:before="0" w:after="0" w:line="514" w:lineRule="exact"/>
        <w:ind w:left="40"/>
        <w:jc w:val="both"/>
      </w:pPr>
      <w:r>
        <w:rPr>
          <w:rStyle w:val="24"/>
        </w:rPr>
        <w:t xml:space="preserve"> Чем отличается стыковое соединение от </w:t>
      </w:r>
      <w:proofErr w:type="spellStart"/>
      <w:r>
        <w:rPr>
          <w:rStyle w:val="24"/>
        </w:rPr>
        <w:t>нахлесточного</w:t>
      </w:r>
      <w:proofErr w:type="spellEnd"/>
      <w:r>
        <w:rPr>
          <w:rStyle w:val="24"/>
        </w:rPr>
        <w:t>?</w:t>
      </w:r>
    </w:p>
    <w:p w:rsidR="00031FBF" w:rsidRDefault="00DA28BA">
      <w:pPr>
        <w:pStyle w:val="60"/>
        <w:framePr w:w="9322" w:h="14165" w:hRule="exact" w:wrap="around" w:vAnchor="page" w:hAnchor="page" w:x="1308" w:y="1338"/>
        <w:shd w:val="clear" w:color="auto" w:fill="auto"/>
        <w:spacing w:after="181" w:line="80" w:lineRule="exact"/>
        <w:ind w:left="3540"/>
      </w:pPr>
      <w:r>
        <w:t>*</w:t>
      </w:r>
    </w:p>
    <w:p w:rsidR="00031FBF" w:rsidRDefault="00DA28BA">
      <w:pPr>
        <w:pStyle w:val="12"/>
        <w:framePr w:w="9322" w:h="14165" w:hRule="exact" w:wrap="around" w:vAnchor="page" w:hAnchor="page" w:x="1308" w:y="1338"/>
        <w:shd w:val="clear" w:color="auto" w:fill="auto"/>
        <w:spacing w:line="518" w:lineRule="exact"/>
        <w:ind w:left="40"/>
        <w:jc w:val="both"/>
      </w:pPr>
      <w:bookmarkStart w:id="14" w:name="bookmark13"/>
      <w:r>
        <w:t>БИЛЕТ №8</w:t>
      </w:r>
      <w:bookmarkEnd w:id="14"/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6"/>
        </w:numPr>
        <w:shd w:val="clear" w:color="auto" w:fill="auto"/>
        <w:spacing w:before="0" w:after="0" w:line="518" w:lineRule="exact"/>
        <w:ind w:left="40"/>
        <w:jc w:val="both"/>
      </w:pPr>
      <w:r>
        <w:rPr>
          <w:rStyle w:val="24"/>
        </w:rPr>
        <w:t xml:space="preserve"> Что такое газолазерная резка?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6"/>
        </w:numPr>
        <w:shd w:val="clear" w:color="auto" w:fill="auto"/>
        <w:spacing w:before="0" w:after="0" w:line="518" w:lineRule="exact"/>
        <w:ind w:left="40"/>
        <w:jc w:val="both"/>
      </w:pPr>
      <w:r>
        <w:rPr>
          <w:rStyle w:val="24"/>
        </w:rPr>
        <w:t xml:space="preserve"> Что называется сварным швом?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6"/>
        </w:numPr>
        <w:shd w:val="clear" w:color="auto" w:fill="auto"/>
        <w:spacing w:before="0" w:after="480" w:line="518" w:lineRule="exact"/>
        <w:ind w:left="40"/>
        <w:jc w:val="both"/>
      </w:pPr>
      <w:r>
        <w:rPr>
          <w:rStyle w:val="24"/>
        </w:rPr>
        <w:t xml:space="preserve"> Каковы условия образования соединения при сварке?</w:t>
      </w:r>
    </w:p>
    <w:p w:rsidR="00031FBF" w:rsidRDefault="00DA28BA">
      <w:pPr>
        <w:pStyle w:val="12"/>
        <w:framePr w:w="9322" w:h="14165" w:hRule="exact" w:wrap="around" w:vAnchor="page" w:hAnchor="page" w:x="1308" w:y="1338"/>
        <w:shd w:val="clear" w:color="auto" w:fill="auto"/>
        <w:spacing w:line="518" w:lineRule="exact"/>
        <w:ind w:left="40"/>
        <w:jc w:val="both"/>
      </w:pPr>
      <w:bookmarkStart w:id="15" w:name="bookmark14"/>
      <w:r>
        <w:t>БИЛЕТ №9</w:t>
      </w:r>
      <w:bookmarkEnd w:id="15"/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7"/>
        </w:numPr>
        <w:shd w:val="clear" w:color="auto" w:fill="auto"/>
        <w:spacing w:before="0" w:after="0" w:line="518" w:lineRule="exact"/>
        <w:ind w:left="40"/>
        <w:jc w:val="both"/>
      </w:pPr>
      <w:r>
        <w:rPr>
          <w:rStyle w:val="24"/>
        </w:rPr>
        <w:t xml:space="preserve"> Какие разновидности сварных швов существует?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7"/>
        </w:numPr>
        <w:shd w:val="clear" w:color="auto" w:fill="auto"/>
        <w:spacing w:before="0" w:after="0" w:line="518" w:lineRule="exact"/>
        <w:ind w:left="40"/>
        <w:jc w:val="both"/>
      </w:pPr>
      <w:r>
        <w:rPr>
          <w:rStyle w:val="24"/>
        </w:rPr>
        <w:t xml:space="preserve"> Для чего при газопламенной сварке применяют флюсы?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7"/>
        </w:numPr>
        <w:shd w:val="clear" w:color="auto" w:fill="auto"/>
        <w:spacing w:before="0" w:after="476" w:line="518" w:lineRule="exact"/>
        <w:ind w:left="40"/>
        <w:jc w:val="both"/>
      </w:pPr>
      <w:r>
        <w:rPr>
          <w:rStyle w:val="24"/>
        </w:rPr>
        <w:t xml:space="preserve"> Что такое сварочные напряжения и деформации?</w:t>
      </w:r>
    </w:p>
    <w:p w:rsidR="00031FBF" w:rsidRDefault="00DA28BA">
      <w:pPr>
        <w:pStyle w:val="12"/>
        <w:framePr w:w="9322" w:h="14165" w:hRule="exact" w:wrap="around" w:vAnchor="page" w:hAnchor="page" w:x="1308" w:y="1338"/>
        <w:shd w:val="clear" w:color="auto" w:fill="auto"/>
        <w:spacing w:line="523" w:lineRule="exact"/>
        <w:ind w:left="40"/>
        <w:jc w:val="both"/>
      </w:pPr>
      <w:bookmarkStart w:id="16" w:name="bookmark15"/>
      <w:r>
        <w:t>БИЛЕТ №10</w:t>
      </w:r>
      <w:bookmarkEnd w:id="16"/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8"/>
        </w:numPr>
        <w:shd w:val="clear" w:color="auto" w:fill="auto"/>
        <w:spacing w:before="0" w:after="0" w:line="523" w:lineRule="exact"/>
        <w:ind w:left="40"/>
        <w:jc w:val="both"/>
      </w:pPr>
      <w:r>
        <w:rPr>
          <w:rStyle w:val="24"/>
        </w:rPr>
        <w:t xml:space="preserve"> К каким соединениям применяют угловой шов?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8"/>
        </w:numPr>
        <w:shd w:val="clear" w:color="auto" w:fill="auto"/>
        <w:spacing w:before="0" w:after="0" w:line="523" w:lineRule="exact"/>
        <w:ind w:left="40"/>
        <w:jc w:val="both"/>
      </w:pPr>
      <w:r>
        <w:rPr>
          <w:rStyle w:val="24"/>
        </w:rPr>
        <w:t xml:space="preserve"> Какие типы веще</w:t>
      </w:r>
      <w:proofErr w:type="gramStart"/>
      <w:r>
        <w:rPr>
          <w:rStyle w:val="24"/>
        </w:rPr>
        <w:t>ств вв</w:t>
      </w:r>
      <w:proofErr w:type="gramEnd"/>
      <w:r>
        <w:rPr>
          <w:rStyle w:val="24"/>
        </w:rPr>
        <w:t>одят в сварочные электроды?</w:t>
      </w:r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8"/>
        </w:numPr>
        <w:shd w:val="clear" w:color="auto" w:fill="auto"/>
        <w:spacing w:before="0" w:after="707" w:line="523" w:lineRule="exact"/>
        <w:ind w:left="40"/>
        <w:jc w:val="both"/>
      </w:pPr>
      <w:r>
        <w:rPr>
          <w:rStyle w:val="24"/>
        </w:rPr>
        <w:t xml:space="preserve"> Чем вызываются напряжения и деформации при сварке?</w:t>
      </w:r>
    </w:p>
    <w:p w:rsidR="00031FBF" w:rsidRDefault="00DA28BA">
      <w:pPr>
        <w:pStyle w:val="12"/>
        <w:framePr w:w="9322" w:h="14165" w:hRule="exact" w:wrap="around" w:vAnchor="page" w:hAnchor="page" w:x="1308" w:y="1338"/>
        <w:shd w:val="clear" w:color="auto" w:fill="auto"/>
        <w:spacing w:after="266" w:line="240" w:lineRule="exact"/>
        <w:ind w:left="40"/>
        <w:jc w:val="both"/>
      </w:pPr>
      <w:bookmarkStart w:id="17" w:name="bookmark16"/>
      <w:r>
        <w:t>БИЛЕТ №11</w:t>
      </w:r>
      <w:bookmarkEnd w:id="17"/>
    </w:p>
    <w:p w:rsidR="00031FBF" w:rsidRDefault="00DA28BA">
      <w:pPr>
        <w:pStyle w:val="20"/>
        <w:framePr w:w="9322" w:h="14165" w:hRule="exact" w:wrap="around" w:vAnchor="page" w:hAnchor="page" w:x="1308" w:y="1338"/>
        <w:numPr>
          <w:ilvl w:val="0"/>
          <w:numId w:val="19"/>
        </w:numPr>
        <w:shd w:val="clear" w:color="auto" w:fill="auto"/>
        <w:tabs>
          <w:tab w:val="left" w:pos="394"/>
        </w:tabs>
        <w:spacing w:before="0" w:after="0" w:line="240" w:lineRule="exact"/>
        <w:ind w:left="40"/>
        <w:jc w:val="both"/>
      </w:pPr>
      <w:r>
        <w:rPr>
          <w:rStyle w:val="24"/>
        </w:rPr>
        <w:t>Как можно ограничить возникновение деформаций при сварке?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19"/>
        </w:numPr>
        <w:shd w:val="clear" w:color="auto" w:fill="auto"/>
        <w:spacing w:before="0" w:after="252" w:line="240" w:lineRule="exact"/>
        <w:ind w:left="40"/>
      </w:pPr>
      <w:r>
        <w:rPr>
          <w:rStyle w:val="24"/>
        </w:rPr>
        <w:lastRenderedPageBreak/>
        <w:t xml:space="preserve"> Как можно устранить образовавшиеся деформации при сварке?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19"/>
        </w:numPr>
        <w:shd w:val="clear" w:color="auto" w:fill="auto"/>
        <w:spacing w:before="0" w:after="517" w:line="240" w:lineRule="exact"/>
        <w:ind w:left="40"/>
      </w:pPr>
      <w:r>
        <w:rPr>
          <w:rStyle w:val="24"/>
        </w:rPr>
        <w:t xml:space="preserve"> Как подразделяются сварные швы по положению в пространстве?</w:t>
      </w:r>
    </w:p>
    <w:p w:rsidR="00031FBF" w:rsidRDefault="00DA28BA">
      <w:pPr>
        <w:pStyle w:val="12"/>
        <w:framePr w:w="9398" w:h="14486" w:hRule="exact" w:wrap="around" w:vAnchor="page" w:hAnchor="page" w:x="1270" w:y="1177"/>
        <w:shd w:val="clear" w:color="auto" w:fill="auto"/>
        <w:spacing w:line="509" w:lineRule="exact"/>
        <w:ind w:left="40"/>
      </w:pPr>
      <w:bookmarkStart w:id="18" w:name="bookmark17"/>
      <w:r>
        <w:t>БИЛЕТ №12</w:t>
      </w:r>
      <w:bookmarkEnd w:id="18"/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0"/>
        </w:numPr>
        <w:shd w:val="clear" w:color="auto" w:fill="auto"/>
        <w:spacing w:before="0" w:after="0" w:line="509" w:lineRule="exact"/>
        <w:ind w:left="40"/>
      </w:pPr>
      <w:r>
        <w:rPr>
          <w:rStyle w:val="24"/>
        </w:rPr>
        <w:t xml:space="preserve"> Как классифицируются сварные швы по форме наружной поверхности?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0"/>
        </w:numPr>
        <w:shd w:val="clear" w:color="auto" w:fill="auto"/>
        <w:spacing w:before="0" w:after="0" w:line="509" w:lineRule="exact"/>
        <w:ind w:left="40"/>
      </w:pPr>
      <w:r>
        <w:rPr>
          <w:rStyle w:val="24"/>
        </w:rPr>
        <w:t xml:space="preserve"> Для чего служит флюс?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0"/>
        </w:numPr>
        <w:shd w:val="clear" w:color="auto" w:fill="auto"/>
        <w:spacing w:before="0" w:after="0" w:line="1037" w:lineRule="exact"/>
        <w:ind w:left="40" w:right="260"/>
      </w:pPr>
      <w:r>
        <w:rPr>
          <w:rStyle w:val="24"/>
        </w:rPr>
        <w:t xml:space="preserve"> Как подразделяют флюсы по назначению и способу изготовления? </w:t>
      </w:r>
      <w:r>
        <w:rPr>
          <w:rStyle w:val="20pt4"/>
        </w:rPr>
        <w:t>БИЛЕТ №13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1"/>
        </w:numPr>
        <w:shd w:val="clear" w:color="auto" w:fill="auto"/>
        <w:spacing w:before="0" w:after="0" w:line="523" w:lineRule="exact"/>
        <w:ind w:left="40"/>
      </w:pPr>
      <w:r>
        <w:rPr>
          <w:rStyle w:val="24"/>
        </w:rPr>
        <w:t xml:space="preserve"> Как влияют сила тока, напряжение дуги и скорость сварки на форму шва?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1"/>
        </w:numPr>
        <w:shd w:val="clear" w:color="auto" w:fill="auto"/>
        <w:spacing w:before="0" w:after="0" w:line="523" w:lineRule="exact"/>
        <w:ind w:left="40"/>
      </w:pPr>
      <w:r>
        <w:rPr>
          <w:rStyle w:val="24"/>
        </w:rPr>
        <w:t xml:space="preserve"> Какими буквами обозначаются основные виды сварных соединений?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1"/>
        </w:numPr>
        <w:shd w:val="clear" w:color="auto" w:fill="auto"/>
        <w:spacing w:before="0" w:after="707" w:line="523" w:lineRule="exact"/>
        <w:ind w:left="40"/>
      </w:pPr>
      <w:r>
        <w:rPr>
          <w:rStyle w:val="24"/>
        </w:rPr>
        <w:t xml:space="preserve"> В чем заключаются трудности при сварке алюминия и его сплавов?</w:t>
      </w:r>
    </w:p>
    <w:p w:rsidR="00031FBF" w:rsidRDefault="00DA28BA">
      <w:pPr>
        <w:pStyle w:val="12"/>
        <w:framePr w:w="9398" w:h="14486" w:hRule="exact" w:wrap="around" w:vAnchor="page" w:hAnchor="page" w:x="1270" w:y="1177"/>
        <w:shd w:val="clear" w:color="auto" w:fill="auto"/>
        <w:spacing w:after="192" w:line="240" w:lineRule="exact"/>
        <w:ind w:left="40"/>
      </w:pPr>
      <w:bookmarkStart w:id="19" w:name="bookmark18"/>
      <w:r>
        <w:t>БИЛЕТ №14</w:t>
      </w:r>
      <w:bookmarkEnd w:id="19"/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2"/>
        </w:numPr>
        <w:shd w:val="clear" w:color="auto" w:fill="auto"/>
        <w:spacing w:before="0" w:after="245" w:line="322" w:lineRule="exact"/>
        <w:ind w:left="40" w:right="260"/>
      </w:pPr>
      <w:r>
        <w:rPr>
          <w:rStyle w:val="24"/>
        </w:rPr>
        <w:t xml:space="preserve"> Каким образом производят подготовку деталей из алюминиевых сплавов под сварку?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2"/>
        </w:numPr>
        <w:shd w:val="clear" w:color="auto" w:fill="auto"/>
        <w:spacing w:before="0" w:after="0" w:line="240" w:lineRule="exact"/>
        <w:ind w:left="40"/>
      </w:pPr>
      <w:r>
        <w:rPr>
          <w:rStyle w:val="24"/>
        </w:rPr>
        <w:t xml:space="preserve"> Какая разница между наплывами и подрезами?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2"/>
        </w:numPr>
        <w:shd w:val="clear" w:color="auto" w:fill="auto"/>
        <w:spacing w:before="0" w:after="0" w:line="1056" w:lineRule="exact"/>
        <w:ind w:left="40" w:right="260"/>
      </w:pPr>
      <w:r>
        <w:rPr>
          <w:rStyle w:val="24"/>
        </w:rPr>
        <w:t xml:space="preserve"> Какие конструктивные элементы характеризуют форму разделки хромок? </w:t>
      </w:r>
      <w:r>
        <w:rPr>
          <w:rStyle w:val="20pt4"/>
        </w:rPr>
        <w:t>БИЛЕТ №15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3"/>
        </w:numPr>
        <w:shd w:val="clear" w:color="auto" w:fill="auto"/>
        <w:spacing w:before="0" w:after="0" w:line="523" w:lineRule="exact"/>
        <w:ind w:left="40"/>
      </w:pPr>
      <w:r>
        <w:rPr>
          <w:rStyle w:val="24"/>
        </w:rPr>
        <w:t xml:space="preserve"> Какая разница между прожогом</w:t>
      </w:r>
      <w:proofErr w:type="gramStart"/>
      <w:r>
        <w:rPr>
          <w:rStyle w:val="24"/>
        </w:rPr>
        <w:t xml:space="preserve"> ,</w:t>
      </w:r>
      <w:proofErr w:type="gramEnd"/>
      <w:r>
        <w:rPr>
          <w:rStyle w:val="24"/>
        </w:rPr>
        <w:t xml:space="preserve"> кратером и свищом?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3"/>
        </w:numPr>
        <w:shd w:val="clear" w:color="auto" w:fill="auto"/>
        <w:spacing w:before="0" w:after="0" w:line="523" w:lineRule="exact"/>
        <w:ind w:left="40"/>
      </w:pPr>
      <w:r>
        <w:rPr>
          <w:rStyle w:val="24"/>
        </w:rPr>
        <w:t xml:space="preserve"> Что называют контактной сваркой?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3"/>
        </w:numPr>
        <w:shd w:val="clear" w:color="auto" w:fill="auto"/>
        <w:spacing w:before="0" w:after="707" w:line="523" w:lineRule="exact"/>
        <w:ind w:left="40"/>
      </w:pPr>
      <w:r>
        <w:rPr>
          <w:rStyle w:val="24"/>
        </w:rPr>
        <w:t xml:space="preserve"> Что такое </w:t>
      </w:r>
      <w:proofErr w:type="gramStart"/>
      <w:r>
        <w:rPr>
          <w:rStyle w:val="24"/>
        </w:rPr>
        <w:t>трещины</w:t>
      </w:r>
      <w:proofErr w:type="gramEnd"/>
      <w:r>
        <w:rPr>
          <w:rStyle w:val="24"/>
        </w:rPr>
        <w:t xml:space="preserve"> и </w:t>
      </w:r>
      <w:proofErr w:type="gramStart"/>
      <w:r>
        <w:rPr>
          <w:rStyle w:val="24"/>
        </w:rPr>
        <w:t>какие</w:t>
      </w:r>
      <w:proofErr w:type="gramEnd"/>
      <w:r>
        <w:rPr>
          <w:rStyle w:val="24"/>
        </w:rPr>
        <w:t xml:space="preserve"> они бывают в сварных швах?</w:t>
      </w:r>
    </w:p>
    <w:p w:rsidR="00031FBF" w:rsidRDefault="00DA28BA">
      <w:pPr>
        <w:pStyle w:val="12"/>
        <w:framePr w:w="9398" w:h="14486" w:hRule="exact" w:wrap="around" w:vAnchor="page" w:hAnchor="page" w:x="1270" w:y="1177"/>
        <w:shd w:val="clear" w:color="auto" w:fill="auto"/>
        <w:spacing w:after="252" w:line="240" w:lineRule="exact"/>
        <w:ind w:left="40"/>
      </w:pPr>
      <w:bookmarkStart w:id="20" w:name="bookmark19"/>
      <w:r>
        <w:t>БИЛЕТ №16.</w:t>
      </w:r>
      <w:bookmarkEnd w:id="20"/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4"/>
        </w:numPr>
        <w:shd w:val="clear" w:color="auto" w:fill="auto"/>
        <w:spacing w:before="0" w:after="204" w:line="240" w:lineRule="exact"/>
        <w:ind w:left="40"/>
      </w:pPr>
      <w:r>
        <w:rPr>
          <w:rStyle w:val="24"/>
        </w:rPr>
        <w:t xml:space="preserve"> Какая разница между порами и </w:t>
      </w:r>
      <w:proofErr w:type="spellStart"/>
      <w:r>
        <w:rPr>
          <w:rStyle w:val="24"/>
        </w:rPr>
        <w:t>непроварами</w:t>
      </w:r>
      <w:proofErr w:type="spellEnd"/>
      <w:r>
        <w:rPr>
          <w:rStyle w:val="24"/>
        </w:rPr>
        <w:t>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4"/>
        </w:numPr>
        <w:shd w:val="clear" w:color="auto" w:fill="auto"/>
        <w:spacing w:before="0" w:after="238" w:line="312" w:lineRule="exact"/>
        <w:ind w:left="40" w:right="260"/>
      </w:pPr>
      <w:r>
        <w:rPr>
          <w:rStyle w:val="24"/>
        </w:rPr>
        <w:t xml:space="preserve"> Какими способами сварки можно получать соединения алюминиевых сплавов?</w:t>
      </w:r>
    </w:p>
    <w:p w:rsidR="00031FBF" w:rsidRDefault="00DA28BA">
      <w:pPr>
        <w:pStyle w:val="20"/>
        <w:framePr w:w="9398" w:h="14486" w:hRule="exact" w:wrap="around" w:vAnchor="page" w:hAnchor="page" w:x="1270" w:y="1177"/>
        <w:numPr>
          <w:ilvl w:val="0"/>
          <w:numId w:val="24"/>
        </w:numPr>
        <w:shd w:val="clear" w:color="auto" w:fill="auto"/>
        <w:spacing w:before="0" w:after="0" w:line="240" w:lineRule="exact"/>
        <w:ind w:left="40"/>
      </w:pPr>
      <w:r>
        <w:rPr>
          <w:rStyle w:val="24"/>
        </w:rPr>
        <w:t xml:space="preserve"> Какие формы разделки кромок вы знаете?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12"/>
        <w:framePr w:w="9533" w:h="13402" w:hRule="exact" w:wrap="around" w:vAnchor="page" w:hAnchor="page" w:x="1203" w:y="1177"/>
        <w:shd w:val="clear" w:color="auto" w:fill="auto"/>
        <w:ind w:left="40"/>
      </w:pPr>
      <w:bookmarkStart w:id="21" w:name="bookmark20"/>
      <w:r>
        <w:lastRenderedPageBreak/>
        <w:t>БИЛЕТ №17</w:t>
      </w:r>
      <w:bookmarkEnd w:id="21"/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5"/>
        </w:numPr>
        <w:shd w:val="clear" w:color="auto" w:fill="auto"/>
        <w:spacing w:before="0" w:after="0" w:line="514" w:lineRule="exact"/>
        <w:ind w:left="40"/>
      </w:pPr>
      <w:r>
        <w:rPr>
          <w:rStyle w:val="24"/>
        </w:rPr>
        <w:t xml:space="preserve"> Какую роль выполняет зазор при сборке под сварку?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5"/>
        </w:numPr>
        <w:shd w:val="clear" w:color="auto" w:fill="auto"/>
        <w:spacing w:before="0" w:after="0" w:line="514" w:lineRule="exact"/>
        <w:ind w:left="40"/>
      </w:pPr>
      <w:r>
        <w:rPr>
          <w:rStyle w:val="24"/>
        </w:rPr>
        <w:t xml:space="preserve"> Какие дефекты присущи контактной сварке?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5"/>
        </w:numPr>
        <w:shd w:val="clear" w:color="auto" w:fill="auto"/>
        <w:spacing w:before="0" w:after="476" w:line="514" w:lineRule="exact"/>
        <w:ind w:left="40"/>
      </w:pPr>
      <w:r>
        <w:rPr>
          <w:rStyle w:val="24"/>
        </w:rPr>
        <w:t xml:space="preserve"> Что такое притупление кромок и для чего оно делается?</w:t>
      </w:r>
    </w:p>
    <w:p w:rsidR="00031FBF" w:rsidRDefault="00DA28BA">
      <w:pPr>
        <w:pStyle w:val="12"/>
        <w:framePr w:w="9533" w:h="13402" w:hRule="exact" w:wrap="around" w:vAnchor="page" w:hAnchor="page" w:x="1203" w:y="1177"/>
        <w:shd w:val="clear" w:color="auto" w:fill="auto"/>
        <w:spacing w:line="518" w:lineRule="exact"/>
        <w:ind w:left="40"/>
      </w:pPr>
      <w:bookmarkStart w:id="22" w:name="bookmark21"/>
      <w:r>
        <w:t>БИЛЕТ №18</w:t>
      </w:r>
      <w:bookmarkEnd w:id="22"/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6"/>
        </w:numPr>
        <w:shd w:val="clear" w:color="auto" w:fill="auto"/>
        <w:spacing w:before="0" w:after="0" w:line="518" w:lineRule="exact"/>
        <w:ind w:left="40"/>
      </w:pPr>
      <w:r>
        <w:rPr>
          <w:rStyle w:val="24"/>
        </w:rPr>
        <w:t xml:space="preserve"> Расскажите о конструктивных элементах сварного шва.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6"/>
        </w:numPr>
        <w:shd w:val="clear" w:color="auto" w:fill="auto"/>
        <w:spacing w:before="0" w:after="0" w:line="518" w:lineRule="exact"/>
        <w:ind w:left="40"/>
      </w:pPr>
      <w:r>
        <w:rPr>
          <w:rStyle w:val="24"/>
        </w:rPr>
        <w:t xml:space="preserve"> Какие дефекты могут возникать при пайке?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6"/>
        </w:numPr>
        <w:shd w:val="clear" w:color="auto" w:fill="auto"/>
        <w:spacing w:before="0" w:after="0" w:line="1046" w:lineRule="exact"/>
        <w:ind w:left="40" w:right="300"/>
      </w:pPr>
      <w:r>
        <w:rPr>
          <w:rStyle w:val="24"/>
        </w:rPr>
        <w:t xml:space="preserve"> Какие специфические свойства меди определяют трудности при её сварке? </w:t>
      </w:r>
      <w:r>
        <w:rPr>
          <w:rStyle w:val="20pt4"/>
        </w:rPr>
        <w:t>БИЛЕТ № 19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7"/>
        </w:numPr>
        <w:shd w:val="clear" w:color="auto" w:fill="auto"/>
        <w:spacing w:before="0" w:after="238" w:line="312" w:lineRule="exact"/>
        <w:ind w:left="40" w:right="300"/>
      </w:pPr>
      <w:r>
        <w:rPr>
          <w:rStyle w:val="24"/>
        </w:rPr>
        <w:t xml:space="preserve"> В чем заключается подготовка металла деталей и присадочной проволоки перед сваркой?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7"/>
        </w:numPr>
        <w:shd w:val="clear" w:color="auto" w:fill="auto"/>
        <w:spacing w:before="0" w:after="257" w:line="240" w:lineRule="exact"/>
        <w:ind w:left="40"/>
      </w:pPr>
      <w:r>
        <w:rPr>
          <w:rStyle w:val="24"/>
        </w:rPr>
        <w:t xml:space="preserve"> В чем разница между стыковой сваркой сопротивлением и оплавлением?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7"/>
        </w:numPr>
        <w:shd w:val="clear" w:color="auto" w:fill="auto"/>
        <w:spacing w:before="0" w:after="506" w:line="240" w:lineRule="exact"/>
        <w:ind w:left="40"/>
      </w:pPr>
      <w:r>
        <w:rPr>
          <w:rStyle w:val="24"/>
        </w:rPr>
        <w:t xml:space="preserve"> Что такое газопрессовая сварка?</w:t>
      </w:r>
    </w:p>
    <w:p w:rsidR="00031FBF" w:rsidRDefault="00DA28BA">
      <w:pPr>
        <w:pStyle w:val="12"/>
        <w:framePr w:w="9533" w:h="13402" w:hRule="exact" w:wrap="around" w:vAnchor="page" w:hAnchor="page" w:x="1203" w:y="1177"/>
        <w:shd w:val="clear" w:color="auto" w:fill="auto"/>
        <w:spacing w:line="523" w:lineRule="exact"/>
        <w:ind w:left="40"/>
      </w:pPr>
      <w:bookmarkStart w:id="23" w:name="bookmark22"/>
      <w:r>
        <w:t>БИЛЕТ №20</w:t>
      </w:r>
      <w:bookmarkEnd w:id="23"/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8"/>
        </w:numPr>
        <w:shd w:val="clear" w:color="auto" w:fill="auto"/>
        <w:spacing w:before="0" w:after="0" w:line="523" w:lineRule="exact"/>
        <w:ind w:left="40"/>
      </w:pPr>
      <w:r>
        <w:rPr>
          <w:rStyle w:val="24"/>
        </w:rPr>
        <w:t xml:space="preserve"> Чем опасны дефекты сварных швов?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8"/>
        </w:numPr>
        <w:shd w:val="clear" w:color="auto" w:fill="auto"/>
        <w:spacing w:before="0" w:after="0" w:line="523" w:lineRule="exact"/>
        <w:ind w:left="40"/>
      </w:pPr>
      <w:r>
        <w:rPr>
          <w:rStyle w:val="24"/>
        </w:rPr>
        <w:t xml:space="preserve"> Надо ли устранять все дефекты сварных соединений?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8"/>
        </w:numPr>
        <w:shd w:val="clear" w:color="auto" w:fill="auto"/>
        <w:spacing w:before="0" w:after="725" w:line="322" w:lineRule="exact"/>
        <w:ind w:left="40" w:right="300"/>
      </w:pPr>
      <w:r>
        <w:rPr>
          <w:rStyle w:val="24"/>
        </w:rPr>
        <w:t xml:space="preserve"> Какие неплавящиеся электроды применяют при дуговой сварке в защитных газах?</w:t>
      </w:r>
    </w:p>
    <w:p w:rsidR="00031FBF" w:rsidRDefault="00DA28BA">
      <w:pPr>
        <w:pStyle w:val="12"/>
        <w:framePr w:w="9533" w:h="13402" w:hRule="exact" w:wrap="around" w:vAnchor="page" w:hAnchor="page" w:x="1203" w:y="1177"/>
        <w:shd w:val="clear" w:color="auto" w:fill="auto"/>
        <w:spacing w:after="257" w:line="240" w:lineRule="exact"/>
        <w:ind w:left="40"/>
      </w:pPr>
      <w:bookmarkStart w:id="24" w:name="bookmark23"/>
      <w:r>
        <w:t>БИЛЕТ №21</w:t>
      </w:r>
      <w:bookmarkEnd w:id="24"/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9"/>
        </w:numPr>
        <w:shd w:val="clear" w:color="auto" w:fill="auto"/>
        <w:spacing w:before="0" w:after="201" w:line="240" w:lineRule="exact"/>
        <w:ind w:left="40"/>
      </w:pPr>
      <w:r>
        <w:rPr>
          <w:rStyle w:val="24"/>
        </w:rPr>
        <w:t xml:space="preserve"> В чем заключаются преимущества контактной сварки?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9"/>
        </w:numPr>
        <w:shd w:val="clear" w:color="auto" w:fill="auto"/>
        <w:spacing w:before="0" w:after="242"/>
        <w:ind w:left="40" w:right="300"/>
      </w:pPr>
      <w:r>
        <w:rPr>
          <w:rStyle w:val="24"/>
        </w:rPr>
        <w:t xml:space="preserve"> Что проверяют при контроле внешним осмотром заготовок и сборке деталей?</w:t>
      </w:r>
    </w:p>
    <w:p w:rsidR="00031FBF" w:rsidRDefault="00DA28BA">
      <w:pPr>
        <w:pStyle w:val="20"/>
        <w:framePr w:w="9533" w:h="13402" w:hRule="exact" w:wrap="around" w:vAnchor="page" w:hAnchor="page" w:x="1203" w:y="1177"/>
        <w:numPr>
          <w:ilvl w:val="0"/>
          <w:numId w:val="29"/>
        </w:numPr>
        <w:shd w:val="clear" w:color="auto" w:fill="auto"/>
        <w:spacing w:before="0" w:after="0" w:line="240" w:lineRule="exact"/>
        <w:ind w:left="40"/>
      </w:pPr>
      <w:r>
        <w:rPr>
          <w:rStyle w:val="24"/>
        </w:rPr>
        <w:t xml:space="preserve"> Что контролируют при наблюдениях за процессом сварки?</w:t>
      </w:r>
    </w:p>
    <w:p w:rsidR="00031FBF" w:rsidRDefault="00DA28BA">
      <w:pPr>
        <w:pStyle w:val="23"/>
        <w:framePr w:wrap="around" w:vAnchor="page" w:hAnchor="page" w:x="1203" w:y="15308"/>
        <w:shd w:val="clear" w:color="auto" w:fill="auto"/>
        <w:spacing w:after="0" w:line="240" w:lineRule="exact"/>
        <w:ind w:left="40" w:firstLine="0"/>
      </w:pPr>
      <w:r>
        <w:rPr>
          <w:rStyle w:val="0pt4"/>
          <w:b/>
          <w:bCs/>
        </w:rPr>
        <w:t>БИЛЕТ №22</w:t>
      </w:r>
    </w:p>
    <w:p w:rsidR="00031FBF" w:rsidRDefault="00031FBF">
      <w:pPr>
        <w:rPr>
          <w:sz w:val="2"/>
          <w:szCs w:val="2"/>
        </w:rPr>
        <w:sectPr w:rsidR="00031F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0"/>
        </w:numPr>
        <w:shd w:val="clear" w:color="auto" w:fill="auto"/>
        <w:spacing w:before="0" w:after="245" w:line="322" w:lineRule="exact"/>
        <w:ind w:left="20" w:right="540"/>
      </w:pPr>
      <w:r>
        <w:rPr>
          <w:rStyle w:val="24"/>
        </w:rPr>
        <w:lastRenderedPageBreak/>
        <w:t xml:space="preserve"> Что нужно выявлять при контроле внешним осмотром готовых сварных изделий?</w:t>
      </w: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0"/>
        </w:numPr>
        <w:shd w:val="clear" w:color="auto" w:fill="auto"/>
        <w:spacing w:before="0" w:after="247" w:line="240" w:lineRule="exact"/>
        <w:ind w:left="20"/>
      </w:pPr>
      <w:r>
        <w:rPr>
          <w:rStyle w:val="24"/>
        </w:rPr>
        <w:t xml:space="preserve"> Какие инструменты применяют при контроле внешним осмотром?</w:t>
      </w: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0"/>
        </w:numPr>
        <w:shd w:val="clear" w:color="auto" w:fill="auto"/>
        <w:spacing w:before="0" w:after="508" w:line="240" w:lineRule="exact"/>
        <w:ind w:left="20"/>
      </w:pPr>
      <w:r>
        <w:rPr>
          <w:rStyle w:val="24"/>
        </w:rPr>
        <w:t xml:space="preserve"> Какие недостатки присуще контактной сварке?</w:t>
      </w:r>
    </w:p>
    <w:p w:rsidR="00031FBF" w:rsidRDefault="00DA28BA">
      <w:pPr>
        <w:pStyle w:val="12"/>
        <w:framePr w:w="9446" w:h="10987" w:hRule="exact" w:wrap="around" w:vAnchor="page" w:hAnchor="page" w:x="1246" w:y="1177"/>
        <w:shd w:val="clear" w:color="auto" w:fill="auto"/>
        <w:ind w:left="20"/>
      </w:pPr>
      <w:bookmarkStart w:id="25" w:name="bookmark24"/>
      <w:r>
        <w:t>БИЛЕТ №23</w:t>
      </w:r>
      <w:bookmarkEnd w:id="25"/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1"/>
        </w:numPr>
        <w:shd w:val="clear" w:color="auto" w:fill="auto"/>
        <w:spacing w:before="0" w:after="0" w:line="514" w:lineRule="exact"/>
        <w:ind w:left="20"/>
      </w:pPr>
      <w:r>
        <w:rPr>
          <w:rStyle w:val="24"/>
        </w:rPr>
        <w:t xml:space="preserve"> Какие требования предъявляют к флюсам для газопламенной сварки?</w:t>
      </w: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1"/>
        </w:numPr>
        <w:shd w:val="clear" w:color="auto" w:fill="auto"/>
        <w:spacing w:before="0" w:after="0" w:line="514" w:lineRule="exact"/>
        <w:ind w:left="20"/>
      </w:pPr>
      <w:r>
        <w:rPr>
          <w:rStyle w:val="24"/>
        </w:rPr>
        <w:t xml:space="preserve"> Какие бывают способы контактной сварки?</w:t>
      </w: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1"/>
        </w:numPr>
        <w:shd w:val="clear" w:color="auto" w:fill="auto"/>
        <w:spacing w:before="0" w:after="0" w:line="1032" w:lineRule="exact"/>
        <w:ind w:left="20" w:right="540"/>
      </w:pPr>
      <w:r>
        <w:rPr>
          <w:rStyle w:val="24"/>
        </w:rPr>
        <w:t xml:space="preserve"> Что определяют механическими испытаниями сварных соединений? </w:t>
      </w:r>
      <w:r>
        <w:rPr>
          <w:rStyle w:val="20pt4"/>
        </w:rPr>
        <w:t>БИЛЕТ №24</w:t>
      </w: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2"/>
        </w:numPr>
        <w:shd w:val="clear" w:color="auto" w:fill="auto"/>
        <w:spacing w:before="0" w:after="245" w:line="322" w:lineRule="exact"/>
        <w:ind w:left="20" w:right="540"/>
      </w:pPr>
      <w:r>
        <w:rPr>
          <w:rStyle w:val="24"/>
        </w:rPr>
        <w:t xml:space="preserve"> Как можно классифицировать </w:t>
      </w:r>
      <w:proofErr w:type="spellStart"/>
      <w:r>
        <w:rPr>
          <w:rStyle w:val="24"/>
        </w:rPr>
        <w:t>несплошности</w:t>
      </w:r>
      <w:proofErr w:type="spellEnd"/>
      <w:r>
        <w:rPr>
          <w:rStyle w:val="24"/>
        </w:rPr>
        <w:t xml:space="preserve"> в сварных швах по их расположению, форме и величине?</w:t>
      </w: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2"/>
        </w:numPr>
        <w:shd w:val="clear" w:color="auto" w:fill="auto"/>
        <w:spacing w:before="0" w:after="197" w:line="240" w:lineRule="exact"/>
        <w:ind w:left="20"/>
      </w:pPr>
      <w:r>
        <w:rPr>
          <w:rStyle w:val="24"/>
        </w:rPr>
        <w:t xml:space="preserve"> Чем отличается угловое соединение от </w:t>
      </w:r>
      <w:proofErr w:type="gramStart"/>
      <w:r>
        <w:rPr>
          <w:rStyle w:val="24"/>
        </w:rPr>
        <w:t>торцевого</w:t>
      </w:r>
      <w:proofErr w:type="gramEnd"/>
      <w:r>
        <w:rPr>
          <w:rStyle w:val="24"/>
        </w:rPr>
        <w:t>?</w:t>
      </w: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2"/>
        </w:numPr>
        <w:shd w:val="clear" w:color="auto" w:fill="auto"/>
        <w:spacing w:before="0" w:after="1265" w:line="322" w:lineRule="exact"/>
        <w:ind w:left="20" w:right="280"/>
      </w:pPr>
      <w:r>
        <w:rPr>
          <w:rStyle w:val="24"/>
        </w:rPr>
        <w:t xml:space="preserve"> Какими преимуществами обладает дуговая сварка в защитных газах перед другими способами сварки?</w:t>
      </w:r>
    </w:p>
    <w:p w:rsidR="00031FBF" w:rsidRDefault="00DA28BA">
      <w:pPr>
        <w:pStyle w:val="12"/>
        <w:framePr w:w="9446" w:h="10987" w:hRule="exact" w:wrap="around" w:vAnchor="page" w:hAnchor="page" w:x="1246" w:y="1177"/>
        <w:shd w:val="clear" w:color="auto" w:fill="auto"/>
        <w:spacing w:after="257" w:line="240" w:lineRule="exact"/>
        <w:ind w:left="20"/>
      </w:pPr>
      <w:bookmarkStart w:id="26" w:name="bookmark25"/>
      <w:r>
        <w:t>БИЛЕТ №25</w:t>
      </w:r>
      <w:bookmarkEnd w:id="26"/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3"/>
        </w:numPr>
        <w:shd w:val="clear" w:color="auto" w:fill="auto"/>
        <w:spacing w:before="0" w:after="186" w:line="240" w:lineRule="exact"/>
        <w:ind w:left="20"/>
      </w:pPr>
      <w:r>
        <w:rPr>
          <w:rStyle w:val="24"/>
        </w:rPr>
        <w:t xml:space="preserve"> Что такое сварка давлением?</w:t>
      </w: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3"/>
        </w:numPr>
        <w:shd w:val="clear" w:color="auto" w:fill="auto"/>
        <w:spacing w:before="0" w:after="242"/>
        <w:ind w:left="20" w:right="280"/>
      </w:pPr>
      <w:r>
        <w:rPr>
          <w:rStyle w:val="24"/>
        </w:rPr>
        <w:t xml:space="preserve"> Каковы этапы контроля проектирования и производства сварных конструкций?</w:t>
      </w:r>
    </w:p>
    <w:p w:rsidR="00031FBF" w:rsidRDefault="00DA28BA">
      <w:pPr>
        <w:pStyle w:val="20"/>
        <w:framePr w:w="9446" w:h="10987" w:hRule="exact" w:wrap="around" w:vAnchor="page" w:hAnchor="page" w:x="1246" w:y="1177"/>
        <w:numPr>
          <w:ilvl w:val="0"/>
          <w:numId w:val="33"/>
        </w:numPr>
        <w:shd w:val="clear" w:color="auto" w:fill="auto"/>
        <w:spacing w:before="0" w:after="0" w:line="240" w:lineRule="exact"/>
        <w:ind w:left="20"/>
      </w:pPr>
      <w:r>
        <w:rPr>
          <w:rStyle w:val="24"/>
        </w:rPr>
        <w:t xml:space="preserve"> На чем основаны методы радиационного контроля?</w:t>
      </w:r>
    </w:p>
    <w:p w:rsidR="00031FBF" w:rsidRDefault="00031FBF">
      <w:pPr>
        <w:rPr>
          <w:sz w:val="2"/>
          <w:szCs w:val="2"/>
        </w:rPr>
      </w:pPr>
    </w:p>
    <w:sectPr w:rsidR="00031FBF" w:rsidSect="001F7E4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70" w:rsidRDefault="00D54570">
      <w:r>
        <w:separator/>
      </w:r>
    </w:p>
  </w:endnote>
  <w:endnote w:type="continuationSeparator" w:id="0">
    <w:p w:rsidR="00D54570" w:rsidRDefault="00D5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70" w:rsidRDefault="00D54570"/>
  </w:footnote>
  <w:footnote w:type="continuationSeparator" w:id="0">
    <w:p w:rsidR="00D54570" w:rsidRDefault="00D545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7E8"/>
    <w:multiLevelType w:val="multilevel"/>
    <w:tmpl w:val="B3BCB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A79B3"/>
    <w:multiLevelType w:val="multilevel"/>
    <w:tmpl w:val="23EC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77943"/>
    <w:multiLevelType w:val="multilevel"/>
    <w:tmpl w:val="C3EA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80471"/>
    <w:multiLevelType w:val="multilevel"/>
    <w:tmpl w:val="29029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275F2"/>
    <w:multiLevelType w:val="multilevel"/>
    <w:tmpl w:val="330A6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D5FF2"/>
    <w:multiLevelType w:val="multilevel"/>
    <w:tmpl w:val="09D0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B6F8E"/>
    <w:multiLevelType w:val="multilevel"/>
    <w:tmpl w:val="B502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995B83"/>
    <w:multiLevelType w:val="multilevel"/>
    <w:tmpl w:val="F2568B0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84C93"/>
    <w:multiLevelType w:val="multilevel"/>
    <w:tmpl w:val="E1FC2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65D39"/>
    <w:multiLevelType w:val="multilevel"/>
    <w:tmpl w:val="5EF67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B73ED"/>
    <w:multiLevelType w:val="multilevel"/>
    <w:tmpl w:val="4F12FE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BF46CF"/>
    <w:multiLevelType w:val="multilevel"/>
    <w:tmpl w:val="4B487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74EE5"/>
    <w:multiLevelType w:val="multilevel"/>
    <w:tmpl w:val="C840B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77186F"/>
    <w:multiLevelType w:val="multilevel"/>
    <w:tmpl w:val="1C624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97866"/>
    <w:multiLevelType w:val="multilevel"/>
    <w:tmpl w:val="4DCE6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14084A"/>
    <w:multiLevelType w:val="multilevel"/>
    <w:tmpl w:val="76786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8B4DAC"/>
    <w:multiLevelType w:val="multilevel"/>
    <w:tmpl w:val="F7422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851ADC"/>
    <w:multiLevelType w:val="multilevel"/>
    <w:tmpl w:val="2EE8D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DA59C3"/>
    <w:multiLevelType w:val="multilevel"/>
    <w:tmpl w:val="ABA09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C6AF4"/>
    <w:multiLevelType w:val="multilevel"/>
    <w:tmpl w:val="AB043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2B7E16"/>
    <w:multiLevelType w:val="multilevel"/>
    <w:tmpl w:val="B22CC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E363B2"/>
    <w:multiLevelType w:val="multilevel"/>
    <w:tmpl w:val="C9847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3A0658"/>
    <w:multiLevelType w:val="multilevel"/>
    <w:tmpl w:val="F962D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EB479C"/>
    <w:multiLevelType w:val="multilevel"/>
    <w:tmpl w:val="B9D23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316952"/>
    <w:multiLevelType w:val="multilevel"/>
    <w:tmpl w:val="7C822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523E81"/>
    <w:multiLevelType w:val="multilevel"/>
    <w:tmpl w:val="5C664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B80C87"/>
    <w:multiLevelType w:val="multilevel"/>
    <w:tmpl w:val="70F27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848E7"/>
    <w:multiLevelType w:val="multilevel"/>
    <w:tmpl w:val="0E4E136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1E6151"/>
    <w:multiLevelType w:val="multilevel"/>
    <w:tmpl w:val="4C30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C40DDA"/>
    <w:multiLevelType w:val="multilevel"/>
    <w:tmpl w:val="2F543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2C68EB"/>
    <w:multiLevelType w:val="multilevel"/>
    <w:tmpl w:val="87A0A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BC019A"/>
    <w:multiLevelType w:val="multilevel"/>
    <w:tmpl w:val="2662D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F54294"/>
    <w:multiLevelType w:val="multilevel"/>
    <w:tmpl w:val="CE74F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9"/>
  </w:num>
  <w:num w:numId="3">
    <w:abstractNumId w:val="27"/>
  </w:num>
  <w:num w:numId="4">
    <w:abstractNumId w:val="7"/>
  </w:num>
  <w:num w:numId="5">
    <w:abstractNumId w:val="10"/>
  </w:num>
  <w:num w:numId="6">
    <w:abstractNumId w:val="32"/>
  </w:num>
  <w:num w:numId="7">
    <w:abstractNumId w:val="12"/>
  </w:num>
  <w:num w:numId="8">
    <w:abstractNumId w:val="13"/>
  </w:num>
  <w:num w:numId="9">
    <w:abstractNumId w:val="15"/>
  </w:num>
  <w:num w:numId="10">
    <w:abstractNumId w:val="29"/>
  </w:num>
  <w:num w:numId="11">
    <w:abstractNumId w:val="11"/>
  </w:num>
  <w:num w:numId="12">
    <w:abstractNumId w:val="5"/>
  </w:num>
  <w:num w:numId="13">
    <w:abstractNumId w:val="24"/>
  </w:num>
  <w:num w:numId="14">
    <w:abstractNumId w:val="28"/>
  </w:num>
  <w:num w:numId="15">
    <w:abstractNumId w:val="6"/>
  </w:num>
  <w:num w:numId="16">
    <w:abstractNumId w:val="14"/>
  </w:num>
  <w:num w:numId="17">
    <w:abstractNumId w:val="17"/>
  </w:num>
  <w:num w:numId="18">
    <w:abstractNumId w:val="19"/>
  </w:num>
  <w:num w:numId="19">
    <w:abstractNumId w:val="3"/>
  </w:num>
  <w:num w:numId="20">
    <w:abstractNumId w:val="22"/>
  </w:num>
  <w:num w:numId="21">
    <w:abstractNumId w:val="23"/>
  </w:num>
  <w:num w:numId="22">
    <w:abstractNumId w:val="21"/>
  </w:num>
  <w:num w:numId="23">
    <w:abstractNumId w:val="26"/>
  </w:num>
  <w:num w:numId="24">
    <w:abstractNumId w:val="1"/>
  </w:num>
  <w:num w:numId="25">
    <w:abstractNumId w:val="0"/>
  </w:num>
  <w:num w:numId="26">
    <w:abstractNumId w:val="2"/>
  </w:num>
  <w:num w:numId="27">
    <w:abstractNumId w:val="8"/>
  </w:num>
  <w:num w:numId="28">
    <w:abstractNumId w:val="31"/>
  </w:num>
  <w:num w:numId="29">
    <w:abstractNumId w:val="20"/>
  </w:num>
  <w:num w:numId="30">
    <w:abstractNumId w:val="25"/>
  </w:num>
  <w:num w:numId="31">
    <w:abstractNumId w:val="4"/>
  </w:num>
  <w:num w:numId="32">
    <w:abstractNumId w:val="1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1FBF"/>
    <w:rsid w:val="00031FBF"/>
    <w:rsid w:val="00032DAD"/>
    <w:rsid w:val="0018345E"/>
    <w:rsid w:val="001F7E4F"/>
    <w:rsid w:val="009D30EB"/>
    <w:rsid w:val="00AA5B41"/>
    <w:rsid w:val="00D54570"/>
    <w:rsid w:val="00DA28BA"/>
    <w:rsid w:val="00E6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E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E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0pt">
    <w:name w:val="Основной текст (2) + Интервал 0 pt"/>
    <w:basedOn w:val="2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0pt">
    <w:name w:val="Основной текст (2) + 13 pt;Полужирный;Курсив;Интервал 0 pt"/>
    <w:basedOn w:val="2"/>
    <w:rsid w:val="001F7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0pt1">
    <w:name w:val="Основной текст (2) + Полужирный;Интервал 0 pt"/>
    <w:basedOn w:val="2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23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8">
    <w:name w:val="Основной текст (8)_"/>
    <w:basedOn w:val="a0"/>
    <w:link w:val="80"/>
    <w:rsid w:val="001F7E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9">
    <w:name w:val="Основной текст (9)_"/>
    <w:basedOn w:val="a0"/>
    <w:link w:val="90"/>
    <w:rsid w:val="001F7E4F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Колонтитул (3)_"/>
    <w:basedOn w:val="a0"/>
    <w:link w:val="30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10pt0pt">
    <w:name w:val="Основной текст (2) + 10 pt;Полужирный;Интервал 0 pt"/>
    <w:basedOn w:val="2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4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0"/>
      <w:szCs w:val="20"/>
      <w:u w:val="none"/>
    </w:rPr>
  </w:style>
  <w:style w:type="character" w:customStyle="1" w:styleId="70pt">
    <w:name w:val="Основной текст (7) + Полужирный;Интервал 0 pt"/>
    <w:basedOn w:val="7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a7">
    <w:name w:val="Подпись к таблице"/>
    <w:basedOn w:val="a5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0">
    <w:name w:val="Основной текст + 10 pt;Не полужирный;Интервал 0 pt"/>
    <w:basedOn w:val="a4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">
    <w:name w:val="Основной текст + 10 pt;Курсив;Интервал 0 pt"/>
    <w:basedOn w:val="a4"/>
    <w:rsid w:val="001F7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4pt0pt">
    <w:name w:val="Основной текст + Century Gothic;4 pt;Не полужирный;Интервал 0 pt"/>
    <w:basedOn w:val="a4"/>
    <w:rsid w:val="001F7E4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9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105pt0pt">
    <w:name w:val="Основной текст + Century Gothic;10;5 pt;Интервал 0 pt"/>
    <w:basedOn w:val="a4"/>
    <w:rsid w:val="001F7E4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11pt0pt">
    <w:name w:val="Основной текст + Arial;11 pt;Интервал 0 pt"/>
    <w:basedOn w:val="a4"/>
    <w:rsid w:val="001F7E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0pt0">
    <w:name w:val="Колонтитул + Интервал 0 pt"/>
    <w:basedOn w:val="a8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1">
    <w:name w:val="Колонтитул + Интервал 0 pt"/>
    <w:basedOn w:val="a8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F7E4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pt0pt">
    <w:name w:val="Основной текст + 4 pt;Не полужирный;Интервал 0 pt"/>
    <w:basedOn w:val="a4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2">
    <w:name w:val="Основной текст + Курсив;Интервал 0 pt"/>
    <w:basedOn w:val="a4"/>
    <w:rsid w:val="001F7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3">
    <w:name w:val="Основной текст (2) + Полужирный;Курсив;Интервал 0 pt"/>
    <w:basedOn w:val="2"/>
    <w:rsid w:val="001F7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3">
    <w:name w:val="Основной текст + Не полужирный;Интервал 0 pt"/>
    <w:basedOn w:val="a4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4">
    <w:name w:val="Основной текст + Интервал 0 pt"/>
    <w:basedOn w:val="a4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5">
    <w:name w:val="Основной текст + Не полужирный;Интервал 0 pt"/>
    <w:basedOn w:val="a4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7E4F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0pt4">
    <w:name w:val="Основной текст (2) + Полужирный;Интервал 0 pt"/>
    <w:basedOn w:val="2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7">
    <w:name w:val="Основной текст (2)"/>
    <w:basedOn w:val="2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1F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1F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1F7E4F"/>
    <w:pPr>
      <w:shd w:val="clear" w:color="auto" w:fill="FFFFFF"/>
      <w:spacing w:before="300" w:after="180" w:line="317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70">
    <w:name w:val="Основной текст (7)"/>
    <w:basedOn w:val="a"/>
    <w:link w:val="7"/>
    <w:rsid w:val="001F7E4F"/>
    <w:pPr>
      <w:shd w:val="clear" w:color="auto" w:fill="FFFFFF"/>
      <w:spacing w:before="2700" w:line="0" w:lineRule="atLeas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22">
    <w:name w:val="Заголовок №2"/>
    <w:basedOn w:val="a"/>
    <w:link w:val="21"/>
    <w:rsid w:val="001F7E4F"/>
    <w:pPr>
      <w:shd w:val="clear" w:color="auto" w:fill="FFFFFF"/>
      <w:spacing w:line="610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3">
    <w:name w:val="Основной текст2"/>
    <w:basedOn w:val="a"/>
    <w:link w:val="a4"/>
    <w:rsid w:val="001F7E4F"/>
    <w:pPr>
      <w:shd w:val="clear" w:color="auto" w:fill="FFFFFF"/>
      <w:spacing w:after="180" w:line="317" w:lineRule="exact"/>
      <w:ind w:hanging="1560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80">
    <w:name w:val="Основной текст (8)"/>
    <w:basedOn w:val="a"/>
    <w:link w:val="8"/>
    <w:rsid w:val="001F7E4F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spacing w:val="11"/>
    </w:rPr>
  </w:style>
  <w:style w:type="paragraph" w:customStyle="1" w:styleId="90">
    <w:name w:val="Основной текст (9)"/>
    <w:basedOn w:val="a"/>
    <w:link w:val="9"/>
    <w:rsid w:val="001F7E4F"/>
    <w:pPr>
      <w:shd w:val="clear" w:color="auto" w:fill="FFFFFF"/>
      <w:spacing w:before="60" w:after="240" w:line="0" w:lineRule="atLeast"/>
    </w:pPr>
    <w:rPr>
      <w:rFonts w:ascii="Century Gothic" w:eastAsia="Century Gothic" w:hAnsi="Century Gothic" w:cs="Century Gothic"/>
      <w:b/>
      <w:bCs/>
      <w:sz w:val="9"/>
      <w:szCs w:val="9"/>
    </w:rPr>
  </w:style>
  <w:style w:type="paragraph" w:customStyle="1" w:styleId="30">
    <w:name w:val="Колонтитул (3)"/>
    <w:basedOn w:val="a"/>
    <w:link w:val="3"/>
    <w:rsid w:val="001F7E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00">
    <w:name w:val="Основной текст (10)"/>
    <w:basedOn w:val="a"/>
    <w:link w:val="10"/>
    <w:rsid w:val="001F7E4F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16"/>
      <w:sz w:val="20"/>
      <w:szCs w:val="20"/>
    </w:rPr>
  </w:style>
  <w:style w:type="paragraph" w:customStyle="1" w:styleId="a6">
    <w:name w:val="Подпись к таблице"/>
    <w:basedOn w:val="a"/>
    <w:link w:val="a5"/>
    <w:rsid w:val="001F7E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a9">
    <w:name w:val="Колонтитул"/>
    <w:basedOn w:val="a"/>
    <w:link w:val="a8"/>
    <w:rsid w:val="001F7E4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2">
    <w:name w:val="Основной текст (3)"/>
    <w:basedOn w:val="a"/>
    <w:link w:val="31"/>
    <w:rsid w:val="001F7E4F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1F7E4F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paragraph" w:customStyle="1" w:styleId="26">
    <w:name w:val="Колонтитул (2)"/>
    <w:basedOn w:val="a"/>
    <w:link w:val="25"/>
    <w:rsid w:val="001F7E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2">
    <w:name w:val="Заголовок №1"/>
    <w:basedOn w:val="a"/>
    <w:link w:val="11"/>
    <w:rsid w:val="001F7E4F"/>
    <w:pPr>
      <w:shd w:val="clear" w:color="auto" w:fill="FFFFFF"/>
      <w:spacing w:line="514" w:lineRule="exact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50">
    <w:name w:val="Основной текст (5)"/>
    <w:basedOn w:val="a"/>
    <w:link w:val="5"/>
    <w:rsid w:val="001F7E4F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1F7E4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AA5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B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se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-resk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b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BPw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4875</Words>
  <Characters>27794</Characters>
  <Application>Microsoft Office Word</Application>
  <DocSecurity>0</DocSecurity>
  <Lines>231</Lines>
  <Paragraphs>65</Paragraphs>
  <ScaleCrop>false</ScaleCrop>
  <Company/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Учитель</cp:lastModifiedBy>
  <cp:revision>3</cp:revision>
  <dcterms:created xsi:type="dcterms:W3CDTF">2017-04-10T06:07:00Z</dcterms:created>
  <dcterms:modified xsi:type="dcterms:W3CDTF">2017-04-10T08:26:00Z</dcterms:modified>
</cp:coreProperties>
</file>